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783" w:rsidRDefault="00DD5783" w:rsidP="00850222">
      <w:pPr>
        <w:jc w:val="center"/>
        <w:rPr>
          <w:sz w:val="28"/>
          <w:szCs w:val="28"/>
        </w:rPr>
      </w:pPr>
    </w:p>
    <w:p w:rsidR="00DD5783" w:rsidRDefault="00617057" w:rsidP="00850222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33425" cy="914400"/>
            <wp:effectExtent l="19050" t="0" r="9525" b="0"/>
            <wp:docPr id="1" name="Рисунок 1" descr="gerb_boguch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oguch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0222" w:rsidRPr="009250B3" w:rsidRDefault="00850222" w:rsidP="00850222">
      <w:pPr>
        <w:jc w:val="center"/>
        <w:rPr>
          <w:sz w:val="28"/>
          <w:szCs w:val="28"/>
        </w:rPr>
      </w:pPr>
      <w:r w:rsidRPr="009250B3">
        <w:rPr>
          <w:sz w:val="28"/>
          <w:szCs w:val="28"/>
        </w:rPr>
        <w:t>СОВЕТ НАРОДНЫХ ДЕПУТАТОВ</w:t>
      </w:r>
    </w:p>
    <w:p w:rsidR="00850222" w:rsidRPr="009250B3" w:rsidRDefault="009E7049" w:rsidP="00850222">
      <w:pPr>
        <w:jc w:val="center"/>
        <w:rPr>
          <w:sz w:val="28"/>
          <w:szCs w:val="28"/>
        </w:rPr>
      </w:pPr>
      <w:r w:rsidRPr="009250B3">
        <w:rPr>
          <w:sz w:val="28"/>
          <w:szCs w:val="28"/>
        </w:rPr>
        <w:t>БОГУЧАРСКОГО</w:t>
      </w:r>
      <w:r w:rsidR="00850222" w:rsidRPr="009250B3">
        <w:rPr>
          <w:sz w:val="28"/>
          <w:szCs w:val="28"/>
        </w:rPr>
        <w:t xml:space="preserve"> МУНИЦИПАЛЬНОГО РАЙОНА</w:t>
      </w:r>
    </w:p>
    <w:p w:rsidR="00850222" w:rsidRPr="009250B3" w:rsidRDefault="00850222" w:rsidP="00850222">
      <w:pPr>
        <w:jc w:val="center"/>
        <w:rPr>
          <w:sz w:val="28"/>
          <w:szCs w:val="28"/>
        </w:rPr>
      </w:pPr>
      <w:r w:rsidRPr="009250B3">
        <w:rPr>
          <w:sz w:val="28"/>
          <w:szCs w:val="28"/>
        </w:rPr>
        <w:t>ВОРОНЕЖСКОЙ ОБЛАСТИ</w:t>
      </w:r>
    </w:p>
    <w:p w:rsidR="00850222" w:rsidRPr="009250B3" w:rsidRDefault="00850222" w:rsidP="00850222">
      <w:pPr>
        <w:pBdr>
          <w:bottom w:val="single" w:sz="12" w:space="1" w:color="auto"/>
        </w:pBdr>
        <w:jc w:val="center"/>
        <w:rPr>
          <w:sz w:val="28"/>
          <w:szCs w:val="28"/>
        </w:rPr>
      </w:pPr>
      <w:r w:rsidRPr="009250B3">
        <w:rPr>
          <w:sz w:val="28"/>
          <w:szCs w:val="28"/>
        </w:rPr>
        <w:t>РЕШЕНИЕ</w:t>
      </w:r>
    </w:p>
    <w:p w:rsidR="00FC77EB" w:rsidRDefault="00FC77EB" w:rsidP="00FC77EB">
      <w:pPr>
        <w:rPr>
          <w:sz w:val="28"/>
          <w:szCs w:val="28"/>
        </w:rPr>
      </w:pPr>
    </w:p>
    <w:p w:rsidR="00617057" w:rsidRDefault="00617057" w:rsidP="00617057">
      <w:pPr>
        <w:pStyle w:val="af"/>
        <w:tabs>
          <w:tab w:val="left" w:pos="7809"/>
        </w:tabs>
        <w:ind w:right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 «14»  июля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 w:cs="Times New Roman"/>
          </w:rPr>
          <w:t>2015 г</w:t>
        </w:r>
      </w:smartTag>
      <w:r>
        <w:rPr>
          <w:rFonts w:ascii="Times New Roman" w:hAnsi="Times New Roman" w:cs="Times New Roman"/>
        </w:rPr>
        <w:t xml:space="preserve">. № 259                 </w:t>
      </w:r>
    </w:p>
    <w:p w:rsidR="00FC77EB" w:rsidRDefault="00FC77EB" w:rsidP="00FC77E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Г.Богучар</w:t>
      </w:r>
    </w:p>
    <w:p w:rsidR="0050210F" w:rsidRDefault="0050210F" w:rsidP="0050210F">
      <w:pPr>
        <w:jc w:val="center"/>
        <w:rPr>
          <w:sz w:val="28"/>
          <w:szCs w:val="28"/>
        </w:rPr>
      </w:pPr>
    </w:p>
    <w:p w:rsidR="00FC77EB" w:rsidRDefault="00FC77EB" w:rsidP="0050210F">
      <w:pPr>
        <w:jc w:val="center"/>
        <w:rPr>
          <w:sz w:val="28"/>
          <w:szCs w:val="28"/>
        </w:rPr>
      </w:pPr>
    </w:p>
    <w:p w:rsidR="00FC77EB" w:rsidRDefault="00FC77EB" w:rsidP="00FC77EB">
      <w:pPr>
        <w:rPr>
          <w:sz w:val="28"/>
          <w:szCs w:val="28"/>
        </w:rPr>
      </w:pPr>
    </w:p>
    <w:p w:rsidR="00FC77EB" w:rsidRPr="0050210F" w:rsidRDefault="00FC77EB" w:rsidP="0050210F">
      <w:pPr>
        <w:jc w:val="center"/>
        <w:rPr>
          <w:sz w:val="28"/>
          <w:szCs w:val="28"/>
        </w:rPr>
      </w:pPr>
    </w:p>
    <w:p w:rsidR="00FC77EB" w:rsidRPr="00FC77EB" w:rsidRDefault="00FC77EB" w:rsidP="00FC77EB">
      <w:pPr>
        <w:rPr>
          <w:sz w:val="28"/>
          <w:szCs w:val="28"/>
        </w:rPr>
      </w:pPr>
      <w:r w:rsidRPr="00FC77EB">
        <w:rPr>
          <w:sz w:val="28"/>
          <w:szCs w:val="28"/>
        </w:rPr>
        <w:t xml:space="preserve">О внесении изменений и дополнений в решение </w:t>
      </w:r>
    </w:p>
    <w:p w:rsidR="00FC77EB" w:rsidRPr="00FC77EB" w:rsidRDefault="00FC77EB" w:rsidP="00FC77EB">
      <w:pPr>
        <w:rPr>
          <w:sz w:val="28"/>
          <w:szCs w:val="28"/>
        </w:rPr>
      </w:pPr>
      <w:r w:rsidRPr="00FC77EB">
        <w:rPr>
          <w:sz w:val="28"/>
          <w:szCs w:val="28"/>
        </w:rPr>
        <w:t xml:space="preserve">Совета народных депутатов Богучарского </w:t>
      </w:r>
    </w:p>
    <w:p w:rsidR="00FC77EB" w:rsidRPr="00FC77EB" w:rsidRDefault="00FC77EB" w:rsidP="00FC77EB">
      <w:pPr>
        <w:rPr>
          <w:sz w:val="28"/>
          <w:szCs w:val="28"/>
        </w:rPr>
      </w:pPr>
      <w:r w:rsidRPr="00FC77EB">
        <w:rPr>
          <w:sz w:val="28"/>
          <w:szCs w:val="28"/>
        </w:rPr>
        <w:t xml:space="preserve">муниципального района от 28.04.2012 года </w:t>
      </w:r>
    </w:p>
    <w:p w:rsidR="00FC77EB" w:rsidRPr="00FC77EB" w:rsidRDefault="00FC77EB" w:rsidP="00FC77EB">
      <w:pPr>
        <w:rPr>
          <w:sz w:val="28"/>
          <w:szCs w:val="28"/>
        </w:rPr>
      </w:pPr>
      <w:r w:rsidRPr="00FC77EB">
        <w:rPr>
          <w:sz w:val="28"/>
          <w:szCs w:val="28"/>
        </w:rPr>
        <w:t xml:space="preserve">№ 31 «Об утверждении положения о </w:t>
      </w:r>
    </w:p>
    <w:p w:rsidR="00FC77EB" w:rsidRPr="00FC77EB" w:rsidRDefault="00FC77EB" w:rsidP="00FC77EB">
      <w:pPr>
        <w:rPr>
          <w:sz w:val="28"/>
          <w:szCs w:val="28"/>
        </w:rPr>
      </w:pPr>
      <w:r w:rsidRPr="00FC77EB">
        <w:rPr>
          <w:sz w:val="28"/>
          <w:szCs w:val="28"/>
        </w:rPr>
        <w:t xml:space="preserve">Ревизионной комиссии Богучарского </w:t>
      </w:r>
    </w:p>
    <w:p w:rsidR="0050210F" w:rsidRPr="00FC77EB" w:rsidRDefault="00FC77EB" w:rsidP="00FC77EB">
      <w:pPr>
        <w:rPr>
          <w:sz w:val="28"/>
          <w:szCs w:val="28"/>
        </w:rPr>
      </w:pPr>
      <w:r w:rsidRPr="00FC77EB">
        <w:rPr>
          <w:sz w:val="28"/>
          <w:szCs w:val="28"/>
        </w:rPr>
        <w:t>муниципального района Воронежской области»</w:t>
      </w:r>
    </w:p>
    <w:p w:rsidR="0050210F" w:rsidRPr="00FC77EB" w:rsidRDefault="0050210F" w:rsidP="0050210F">
      <w:pPr>
        <w:pStyle w:val="21"/>
        <w:rPr>
          <w:sz w:val="28"/>
          <w:szCs w:val="28"/>
        </w:rPr>
      </w:pPr>
    </w:p>
    <w:p w:rsidR="0050210F" w:rsidRPr="009250B3" w:rsidRDefault="0050210F" w:rsidP="0050210F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9250B3">
        <w:rPr>
          <w:sz w:val="28"/>
          <w:szCs w:val="28"/>
        </w:rPr>
        <w:t xml:space="preserve">В соответствии с Федеральным законом от 06.10.2003 № 131 – ФЗ «Об общих принципах организации местного самоуправления в Российской Федерации», Федеральным законом   от 07.02.2011 N 6-ФЗ "Об общих принципах организации и деятельности контрольно-счетных органов субъектов Российской Федерации и муниципальных образований", Уставом Богучарского муниципального района, </w:t>
      </w:r>
      <w:r w:rsidR="00FC77EB">
        <w:rPr>
          <w:sz w:val="28"/>
          <w:szCs w:val="28"/>
        </w:rPr>
        <w:t xml:space="preserve">рассмотрев представление прокуратуры Богучарского муниципального района об устранении нарушений  бюджетного законодательства и о противодействии коррупции </w:t>
      </w:r>
      <w:r w:rsidR="009F18A5">
        <w:rPr>
          <w:sz w:val="28"/>
          <w:szCs w:val="28"/>
        </w:rPr>
        <w:t xml:space="preserve">в деятельности ревизионной комиссии Богучарского муниципального района от 14.05.2015 № 2 – 1 – 2015/1133, </w:t>
      </w:r>
      <w:r w:rsidRPr="009250B3">
        <w:rPr>
          <w:sz w:val="28"/>
          <w:szCs w:val="28"/>
        </w:rPr>
        <w:t>Совет народных депутатов Богучарского муниципального района</w:t>
      </w:r>
    </w:p>
    <w:p w:rsidR="0050210F" w:rsidRPr="009250B3" w:rsidRDefault="0050210F" w:rsidP="0050210F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50210F" w:rsidRPr="009250B3" w:rsidRDefault="0050210F" w:rsidP="0050210F">
      <w:pPr>
        <w:shd w:val="clear" w:color="auto" w:fill="FFFFFF"/>
        <w:tabs>
          <w:tab w:val="left" w:pos="0"/>
        </w:tabs>
        <w:ind w:firstLine="709"/>
        <w:jc w:val="center"/>
        <w:rPr>
          <w:sz w:val="28"/>
          <w:szCs w:val="28"/>
        </w:rPr>
      </w:pPr>
      <w:r w:rsidRPr="009250B3">
        <w:rPr>
          <w:sz w:val="28"/>
          <w:szCs w:val="28"/>
        </w:rPr>
        <w:t>Р Е Ш И Л:</w:t>
      </w:r>
    </w:p>
    <w:p w:rsidR="0050210F" w:rsidRPr="009250B3" w:rsidRDefault="0050210F" w:rsidP="0050210F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9F18A5" w:rsidRPr="00FC77EB" w:rsidRDefault="0050210F" w:rsidP="009F18A5">
      <w:pPr>
        <w:ind w:firstLine="708"/>
        <w:rPr>
          <w:sz w:val="28"/>
          <w:szCs w:val="28"/>
        </w:rPr>
      </w:pPr>
      <w:r w:rsidRPr="009250B3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9F18A5">
        <w:rPr>
          <w:sz w:val="28"/>
          <w:szCs w:val="28"/>
        </w:rPr>
        <w:t xml:space="preserve">Внести следующие изменения и дополнения в решение Совета народных депутатов </w:t>
      </w:r>
      <w:r w:rsidR="009F18A5" w:rsidRPr="00FC77EB">
        <w:rPr>
          <w:sz w:val="28"/>
          <w:szCs w:val="28"/>
        </w:rPr>
        <w:t xml:space="preserve">от 28.04.2012 года </w:t>
      </w:r>
      <w:r w:rsidR="009F18A5">
        <w:rPr>
          <w:sz w:val="28"/>
          <w:szCs w:val="28"/>
        </w:rPr>
        <w:t xml:space="preserve"> </w:t>
      </w:r>
      <w:r w:rsidR="009F18A5" w:rsidRPr="00FC77EB">
        <w:rPr>
          <w:sz w:val="28"/>
          <w:szCs w:val="28"/>
        </w:rPr>
        <w:t xml:space="preserve">№ 31 «Об утверждении положения о </w:t>
      </w:r>
      <w:r w:rsidR="009F18A5">
        <w:rPr>
          <w:sz w:val="28"/>
          <w:szCs w:val="28"/>
        </w:rPr>
        <w:t xml:space="preserve"> </w:t>
      </w:r>
      <w:r w:rsidR="009F18A5" w:rsidRPr="00FC77EB">
        <w:rPr>
          <w:sz w:val="28"/>
          <w:szCs w:val="28"/>
        </w:rPr>
        <w:t>Ревизионной комиссии Богучарского муниципального района Воронежской области»</w:t>
      </w:r>
      <w:r w:rsidR="00127616">
        <w:rPr>
          <w:sz w:val="28"/>
          <w:szCs w:val="28"/>
        </w:rPr>
        <w:t>:</w:t>
      </w:r>
    </w:p>
    <w:p w:rsidR="0050210F" w:rsidRPr="009250B3" w:rsidRDefault="00127616" w:rsidP="0050210F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Приложение к</w:t>
      </w:r>
      <w:r w:rsidR="009F18A5">
        <w:rPr>
          <w:sz w:val="28"/>
          <w:szCs w:val="28"/>
        </w:rPr>
        <w:t xml:space="preserve"> решению </w:t>
      </w:r>
      <w:r>
        <w:rPr>
          <w:sz w:val="28"/>
          <w:szCs w:val="28"/>
        </w:rPr>
        <w:t>«</w:t>
      </w:r>
      <w:r w:rsidR="0050210F" w:rsidRPr="009250B3">
        <w:rPr>
          <w:sz w:val="28"/>
          <w:szCs w:val="28"/>
        </w:rPr>
        <w:t xml:space="preserve">Положение о </w:t>
      </w:r>
      <w:r w:rsidR="003472BD">
        <w:rPr>
          <w:sz w:val="28"/>
          <w:szCs w:val="28"/>
        </w:rPr>
        <w:t>р</w:t>
      </w:r>
      <w:r w:rsidR="0050210F" w:rsidRPr="009250B3">
        <w:rPr>
          <w:sz w:val="28"/>
          <w:szCs w:val="28"/>
        </w:rPr>
        <w:t>евизионной комиссии Богучарского муниципального района</w:t>
      </w:r>
      <w:r>
        <w:rPr>
          <w:sz w:val="28"/>
          <w:szCs w:val="28"/>
        </w:rPr>
        <w:t>»</w:t>
      </w:r>
      <w:r w:rsidR="009F18A5">
        <w:rPr>
          <w:sz w:val="28"/>
          <w:szCs w:val="28"/>
        </w:rPr>
        <w:t xml:space="preserve"> изложить согласно </w:t>
      </w:r>
      <w:r w:rsidR="0050210F" w:rsidRPr="009250B3">
        <w:rPr>
          <w:sz w:val="28"/>
          <w:szCs w:val="28"/>
        </w:rPr>
        <w:t xml:space="preserve"> приложению</w:t>
      </w:r>
      <w:r w:rsidR="009F18A5">
        <w:rPr>
          <w:sz w:val="28"/>
          <w:szCs w:val="28"/>
        </w:rPr>
        <w:t xml:space="preserve"> к </w:t>
      </w:r>
      <w:r w:rsidR="009F18A5">
        <w:rPr>
          <w:sz w:val="28"/>
          <w:szCs w:val="28"/>
        </w:rPr>
        <w:lastRenderedPageBreak/>
        <w:t>данному решению.</w:t>
      </w:r>
      <w:r w:rsidR="0050210F" w:rsidRPr="009250B3">
        <w:rPr>
          <w:sz w:val="28"/>
          <w:szCs w:val="28"/>
        </w:rPr>
        <w:t>.</w:t>
      </w:r>
    </w:p>
    <w:p w:rsidR="0050210F" w:rsidRPr="009250B3" w:rsidRDefault="00127616" w:rsidP="0050210F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0210F">
        <w:rPr>
          <w:sz w:val="28"/>
          <w:szCs w:val="28"/>
        </w:rPr>
        <w:t>. Контроль за выполнением данного решения возложить на главу Богучарского муниципального района Василенко А.М.</w:t>
      </w:r>
    </w:p>
    <w:p w:rsidR="0050210F" w:rsidRPr="009250B3" w:rsidRDefault="0050210F" w:rsidP="0050210F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50210F" w:rsidRPr="009250B3" w:rsidRDefault="0050210F" w:rsidP="0050210F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</w:p>
    <w:p w:rsidR="0050210F" w:rsidRPr="009250B3" w:rsidRDefault="0050210F" w:rsidP="0050210F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9250B3">
        <w:rPr>
          <w:sz w:val="28"/>
          <w:szCs w:val="28"/>
        </w:rPr>
        <w:t xml:space="preserve">Глава Богучарского                                           </w:t>
      </w:r>
    </w:p>
    <w:p w:rsidR="0050210F" w:rsidRPr="009250B3" w:rsidRDefault="0050210F" w:rsidP="0050210F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9250B3">
        <w:rPr>
          <w:sz w:val="28"/>
          <w:szCs w:val="28"/>
        </w:rPr>
        <w:t xml:space="preserve">муниципального района                                 А.М. Василенко       </w:t>
      </w:r>
    </w:p>
    <w:p w:rsidR="0050210F" w:rsidRDefault="0050210F" w:rsidP="0050210F">
      <w:pPr>
        <w:jc w:val="center"/>
        <w:rPr>
          <w:sz w:val="28"/>
          <w:szCs w:val="28"/>
          <w:lang w:val="en-US"/>
        </w:rPr>
      </w:pPr>
    </w:p>
    <w:p w:rsidR="0050210F" w:rsidRDefault="0050210F" w:rsidP="0050210F">
      <w:pPr>
        <w:jc w:val="center"/>
        <w:rPr>
          <w:sz w:val="28"/>
          <w:szCs w:val="28"/>
          <w:lang w:val="en-US"/>
        </w:rPr>
      </w:pPr>
    </w:p>
    <w:p w:rsidR="0050210F" w:rsidRDefault="0050210F" w:rsidP="0050210F">
      <w:pPr>
        <w:jc w:val="center"/>
        <w:rPr>
          <w:sz w:val="28"/>
          <w:szCs w:val="28"/>
          <w:lang w:val="en-US"/>
        </w:rPr>
      </w:pPr>
    </w:p>
    <w:p w:rsidR="0050210F" w:rsidRDefault="0050210F" w:rsidP="0050210F">
      <w:pPr>
        <w:jc w:val="center"/>
        <w:rPr>
          <w:sz w:val="28"/>
          <w:szCs w:val="28"/>
          <w:lang w:val="en-US"/>
        </w:rPr>
      </w:pPr>
    </w:p>
    <w:p w:rsidR="0050210F" w:rsidRDefault="0050210F" w:rsidP="0050210F">
      <w:pPr>
        <w:jc w:val="center"/>
        <w:rPr>
          <w:sz w:val="28"/>
          <w:szCs w:val="28"/>
          <w:lang w:val="en-US"/>
        </w:rPr>
      </w:pPr>
    </w:p>
    <w:p w:rsidR="0050210F" w:rsidRDefault="0050210F" w:rsidP="0050210F">
      <w:pPr>
        <w:jc w:val="center"/>
        <w:rPr>
          <w:sz w:val="28"/>
          <w:szCs w:val="28"/>
          <w:lang w:val="en-US"/>
        </w:rPr>
      </w:pPr>
    </w:p>
    <w:p w:rsidR="0050210F" w:rsidRDefault="0050210F" w:rsidP="0050210F">
      <w:pPr>
        <w:jc w:val="center"/>
        <w:rPr>
          <w:sz w:val="28"/>
          <w:szCs w:val="28"/>
          <w:lang w:val="en-US"/>
        </w:rPr>
      </w:pPr>
    </w:p>
    <w:p w:rsidR="009F18A5" w:rsidRDefault="009F18A5" w:rsidP="0050210F">
      <w:pPr>
        <w:ind w:left="3780" w:firstLine="1080"/>
        <w:jc w:val="right"/>
        <w:rPr>
          <w:sz w:val="28"/>
          <w:szCs w:val="28"/>
        </w:rPr>
      </w:pPr>
    </w:p>
    <w:p w:rsidR="009F18A5" w:rsidRDefault="009F18A5" w:rsidP="0050210F">
      <w:pPr>
        <w:ind w:left="3780" w:firstLine="1080"/>
        <w:jc w:val="right"/>
        <w:rPr>
          <w:sz w:val="28"/>
          <w:szCs w:val="28"/>
        </w:rPr>
      </w:pPr>
    </w:p>
    <w:p w:rsidR="009F18A5" w:rsidRDefault="009F18A5" w:rsidP="0050210F">
      <w:pPr>
        <w:ind w:left="3780" w:firstLine="1080"/>
        <w:jc w:val="right"/>
        <w:rPr>
          <w:sz w:val="28"/>
          <w:szCs w:val="28"/>
        </w:rPr>
      </w:pPr>
    </w:p>
    <w:p w:rsidR="009F18A5" w:rsidRDefault="009F18A5" w:rsidP="0050210F">
      <w:pPr>
        <w:ind w:left="3780" w:firstLine="1080"/>
        <w:jc w:val="right"/>
        <w:rPr>
          <w:sz w:val="28"/>
          <w:szCs w:val="28"/>
        </w:rPr>
      </w:pPr>
    </w:p>
    <w:p w:rsidR="009F18A5" w:rsidRDefault="009F18A5" w:rsidP="0050210F">
      <w:pPr>
        <w:ind w:left="3780" w:firstLine="1080"/>
        <w:jc w:val="right"/>
        <w:rPr>
          <w:sz w:val="28"/>
          <w:szCs w:val="28"/>
        </w:rPr>
      </w:pPr>
    </w:p>
    <w:p w:rsidR="009F18A5" w:rsidRDefault="009F18A5" w:rsidP="0050210F">
      <w:pPr>
        <w:ind w:left="3780" w:firstLine="1080"/>
        <w:jc w:val="right"/>
        <w:rPr>
          <w:sz w:val="28"/>
          <w:szCs w:val="28"/>
        </w:rPr>
      </w:pPr>
    </w:p>
    <w:p w:rsidR="009F18A5" w:rsidRDefault="009F18A5" w:rsidP="0050210F">
      <w:pPr>
        <w:ind w:left="3780" w:firstLine="1080"/>
        <w:jc w:val="right"/>
        <w:rPr>
          <w:sz w:val="28"/>
          <w:szCs w:val="28"/>
        </w:rPr>
      </w:pPr>
    </w:p>
    <w:p w:rsidR="009F18A5" w:rsidRDefault="009F18A5" w:rsidP="0050210F">
      <w:pPr>
        <w:ind w:left="3780" w:firstLine="1080"/>
        <w:jc w:val="right"/>
        <w:rPr>
          <w:sz w:val="28"/>
          <w:szCs w:val="28"/>
        </w:rPr>
      </w:pPr>
    </w:p>
    <w:p w:rsidR="009F18A5" w:rsidRDefault="009F18A5" w:rsidP="0050210F">
      <w:pPr>
        <w:ind w:left="3780" w:firstLine="1080"/>
        <w:jc w:val="right"/>
        <w:rPr>
          <w:sz w:val="28"/>
          <w:szCs w:val="28"/>
        </w:rPr>
      </w:pPr>
    </w:p>
    <w:p w:rsidR="009F18A5" w:rsidRDefault="009F18A5" w:rsidP="0050210F">
      <w:pPr>
        <w:ind w:left="3780" w:firstLine="1080"/>
        <w:jc w:val="right"/>
        <w:rPr>
          <w:sz w:val="28"/>
          <w:szCs w:val="28"/>
        </w:rPr>
      </w:pPr>
    </w:p>
    <w:p w:rsidR="009F18A5" w:rsidRDefault="009F18A5" w:rsidP="0050210F">
      <w:pPr>
        <w:ind w:left="3780" w:firstLine="1080"/>
        <w:jc w:val="right"/>
        <w:rPr>
          <w:sz w:val="28"/>
          <w:szCs w:val="28"/>
        </w:rPr>
      </w:pPr>
    </w:p>
    <w:p w:rsidR="009F18A5" w:rsidRDefault="009F18A5" w:rsidP="0050210F">
      <w:pPr>
        <w:ind w:left="3780" w:firstLine="1080"/>
        <w:jc w:val="right"/>
        <w:rPr>
          <w:sz w:val="28"/>
          <w:szCs w:val="28"/>
        </w:rPr>
      </w:pPr>
    </w:p>
    <w:p w:rsidR="009F18A5" w:rsidRDefault="009F18A5" w:rsidP="0050210F">
      <w:pPr>
        <w:ind w:left="3780" w:firstLine="1080"/>
        <w:jc w:val="right"/>
        <w:rPr>
          <w:sz w:val="28"/>
          <w:szCs w:val="28"/>
        </w:rPr>
      </w:pPr>
    </w:p>
    <w:p w:rsidR="009F18A5" w:rsidRDefault="009F18A5" w:rsidP="0050210F">
      <w:pPr>
        <w:ind w:left="3780" w:firstLine="1080"/>
        <w:jc w:val="right"/>
        <w:rPr>
          <w:sz w:val="28"/>
          <w:szCs w:val="28"/>
        </w:rPr>
      </w:pPr>
    </w:p>
    <w:p w:rsidR="009F18A5" w:rsidRDefault="009F18A5" w:rsidP="0050210F">
      <w:pPr>
        <w:ind w:left="3780" w:firstLine="1080"/>
        <w:jc w:val="right"/>
        <w:rPr>
          <w:sz w:val="28"/>
          <w:szCs w:val="28"/>
        </w:rPr>
      </w:pPr>
    </w:p>
    <w:p w:rsidR="009F18A5" w:rsidRDefault="009F18A5" w:rsidP="0050210F">
      <w:pPr>
        <w:ind w:left="3780" w:firstLine="1080"/>
        <w:jc w:val="right"/>
        <w:rPr>
          <w:sz w:val="28"/>
          <w:szCs w:val="28"/>
        </w:rPr>
      </w:pPr>
    </w:p>
    <w:p w:rsidR="009F18A5" w:rsidRDefault="009F18A5" w:rsidP="0050210F">
      <w:pPr>
        <w:ind w:left="3780" w:firstLine="1080"/>
        <w:jc w:val="right"/>
        <w:rPr>
          <w:sz w:val="28"/>
          <w:szCs w:val="28"/>
        </w:rPr>
      </w:pPr>
    </w:p>
    <w:p w:rsidR="009F18A5" w:rsidRDefault="009F18A5" w:rsidP="0050210F">
      <w:pPr>
        <w:ind w:left="3780" w:firstLine="1080"/>
        <w:jc w:val="right"/>
        <w:rPr>
          <w:sz w:val="28"/>
          <w:szCs w:val="28"/>
        </w:rPr>
      </w:pPr>
    </w:p>
    <w:p w:rsidR="009F18A5" w:rsidRDefault="009F18A5" w:rsidP="0050210F">
      <w:pPr>
        <w:ind w:left="3780" w:firstLine="1080"/>
        <w:jc w:val="right"/>
        <w:rPr>
          <w:sz w:val="28"/>
          <w:szCs w:val="28"/>
        </w:rPr>
      </w:pPr>
    </w:p>
    <w:p w:rsidR="009F18A5" w:rsidRDefault="009F18A5" w:rsidP="0050210F">
      <w:pPr>
        <w:ind w:left="3780" w:firstLine="1080"/>
        <w:jc w:val="right"/>
        <w:rPr>
          <w:sz w:val="28"/>
          <w:szCs w:val="28"/>
        </w:rPr>
      </w:pPr>
    </w:p>
    <w:p w:rsidR="009F18A5" w:rsidRDefault="009F18A5" w:rsidP="0050210F">
      <w:pPr>
        <w:ind w:left="3780" w:firstLine="1080"/>
        <w:jc w:val="right"/>
        <w:rPr>
          <w:sz w:val="28"/>
          <w:szCs w:val="28"/>
        </w:rPr>
      </w:pPr>
    </w:p>
    <w:p w:rsidR="009F18A5" w:rsidRDefault="009F18A5" w:rsidP="0050210F">
      <w:pPr>
        <w:ind w:left="3780" w:firstLine="1080"/>
        <w:jc w:val="right"/>
        <w:rPr>
          <w:sz w:val="28"/>
          <w:szCs w:val="28"/>
        </w:rPr>
      </w:pPr>
    </w:p>
    <w:p w:rsidR="009F18A5" w:rsidRDefault="009F18A5" w:rsidP="0050210F">
      <w:pPr>
        <w:ind w:left="3780" w:firstLine="1080"/>
        <w:jc w:val="right"/>
        <w:rPr>
          <w:sz w:val="28"/>
          <w:szCs w:val="28"/>
        </w:rPr>
      </w:pPr>
    </w:p>
    <w:p w:rsidR="009F18A5" w:rsidRDefault="009F18A5" w:rsidP="0050210F">
      <w:pPr>
        <w:ind w:left="3780" w:firstLine="1080"/>
        <w:jc w:val="right"/>
        <w:rPr>
          <w:sz w:val="28"/>
          <w:szCs w:val="28"/>
        </w:rPr>
      </w:pPr>
    </w:p>
    <w:p w:rsidR="009F18A5" w:rsidRDefault="009F18A5" w:rsidP="0050210F">
      <w:pPr>
        <w:ind w:left="3780" w:firstLine="1080"/>
        <w:jc w:val="right"/>
        <w:rPr>
          <w:sz w:val="28"/>
          <w:szCs w:val="28"/>
        </w:rPr>
      </w:pPr>
    </w:p>
    <w:p w:rsidR="009F18A5" w:rsidRDefault="009F18A5" w:rsidP="0050210F">
      <w:pPr>
        <w:ind w:left="3780" w:firstLine="1080"/>
        <w:jc w:val="right"/>
        <w:rPr>
          <w:sz w:val="28"/>
          <w:szCs w:val="28"/>
        </w:rPr>
      </w:pPr>
    </w:p>
    <w:p w:rsidR="009F18A5" w:rsidRDefault="009F18A5" w:rsidP="0050210F">
      <w:pPr>
        <w:ind w:left="3780" w:firstLine="1080"/>
        <w:jc w:val="right"/>
        <w:rPr>
          <w:sz w:val="28"/>
          <w:szCs w:val="28"/>
        </w:rPr>
      </w:pPr>
    </w:p>
    <w:p w:rsidR="009F18A5" w:rsidRDefault="009F18A5" w:rsidP="0050210F">
      <w:pPr>
        <w:ind w:left="3780" w:firstLine="1080"/>
        <w:jc w:val="right"/>
        <w:rPr>
          <w:sz w:val="28"/>
          <w:szCs w:val="28"/>
        </w:rPr>
      </w:pPr>
    </w:p>
    <w:p w:rsidR="00127616" w:rsidRDefault="00127616" w:rsidP="0050210F">
      <w:pPr>
        <w:ind w:left="3780" w:firstLine="1080"/>
        <w:jc w:val="right"/>
        <w:rPr>
          <w:sz w:val="28"/>
          <w:szCs w:val="28"/>
        </w:rPr>
      </w:pPr>
    </w:p>
    <w:p w:rsidR="00127616" w:rsidRDefault="00127616" w:rsidP="0050210F">
      <w:pPr>
        <w:ind w:left="3780" w:firstLine="1080"/>
        <w:jc w:val="right"/>
        <w:rPr>
          <w:sz w:val="28"/>
          <w:szCs w:val="28"/>
        </w:rPr>
      </w:pPr>
    </w:p>
    <w:p w:rsidR="009F18A5" w:rsidRDefault="009F18A5" w:rsidP="0050210F">
      <w:pPr>
        <w:ind w:left="3780" w:firstLine="1080"/>
        <w:jc w:val="right"/>
        <w:rPr>
          <w:sz w:val="28"/>
          <w:szCs w:val="28"/>
        </w:rPr>
      </w:pPr>
    </w:p>
    <w:p w:rsidR="0050210F" w:rsidRPr="009250B3" w:rsidRDefault="0050210F" w:rsidP="0050210F">
      <w:pPr>
        <w:ind w:left="3780" w:firstLine="1080"/>
        <w:jc w:val="right"/>
        <w:rPr>
          <w:sz w:val="28"/>
          <w:szCs w:val="28"/>
        </w:rPr>
      </w:pPr>
      <w:r w:rsidRPr="009250B3">
        <w:rPr>
          <w:sz w:val="28"/>
          <w:szCs w:val="28"/>
        </w:rPr>
        <w:lastRenderedPageBreak/>
        <w:t xml:space="preserve">Приложение </w:t>
      </w:r>
    </w:p>
    <w:p w:rsidR="0050210F" w:rsidRPr="009250B3" w:rsidRDefault="0050210F" w:rsidP="0050210F">
      <w:pPr>
        <w:ind w:left="3780" w:firstLine="48"/>
        <w:jc w:val="right"/>
        <w:rPr>
          <w:sz w:val="28"/>
          <w:szCs w:val="28"/>
        </w:rPr>
      </w:pPr>
      <w:r w:rsidRPr="009250B3">
        <w:rPr>
          <w:sz w:val="28"/>
          <w:szCs w:val="28"/>
        </w:rPr>
        <w:t xml:space="preserve">к решению Совета народных депутатов Богучарского муниципального района                                              </w:t>
      </w:r>
    </w:p>
    <w:p w:rsidR="0050210F" w:rsidRPr="00617057" w:rsidRDefault="00617057" w:rsidP="00617057">
      <w:pPr>
        <w:jc w:val="right"/>
        <w:rPr>
          <w:sz w:val="28"/>
          <w:szCs w:val="28"/>
        </w:rPr>
      </w:pPr>
      <w:r w:rsidRPr="00617057">
        <w:rPr>
          <w:sz w:val="28"/>
          <w:szCs w:val="28"/>
        </w:rPr>
        <w:t xml:space="preserve">от  «14»  июля </w:t>
      </w:r>
      <w:smartTag w:uri="urn:schemas-microsoft-com:office:smarttags" w:element="metricconverter">
        <w:smartTagPr>
          <w:attr w:name="ProductID" w:val="2015 г"/>
        </w:smartTagPr>
        <w:r w:rsidRPr="00617057">
          <w:rPr>
            <w:sz w:val="28"/>
            <w:szCs w:val="28"/>
          </w:rPr>
          <w:t>2015 г</w:t>
        </w:r>
      </w:smartTag>
      <w:r w:rsidRPr="00617057">
        <w:rPr>
          <w:sz w:val="28"/>
          <w:szCs w:val="28"/>
        </w:rPr>
        <w:t>. № 259</w:t>
      </w:r>
    </w:p>
    <w:p w:rsidR="0050210F" w:rsidRPr="009250B3" w:rsidRDefault="0050210F" w:rsidP="0050210F">
      <w:pPr>
        <w:shd w:val="clear" w:color="auto" w:fill="FFFFFF"/>
        <w:ind w:firstLine="709"/>
        <w:jc w:val="center"/>
        <w:rPr>
          <w:b/>
          <w:bCs/>
          <w:spacing w:val="-10"/>
          <w:sz w:val="28"/>
          <w:szCs w:val="28"/>
        </w:rPr>
      </w:pPr>
    </w:p>
    <w:p w:rsidR="0050210F" w:rsidRPr="009250B3" w:rsidRDefault="0050210F" w:rsidP="0050210F">
      <w:pPr>
        <w:shd w:val="clear" w:color="auto" w:fill="FFFFFF"/>
        <w:jc w:val="center"/>
        <w:rPr>
          <w:b/>
          <w:bCs/>
          <w:spacing w:val="-10"/>
          <w:sz w:val="28"/>
          <w:szCs w:val="28"/>
        </w:rPr>
      </w:pPr>
      <w:r w:rsidRPr="009250B3">
        <w:rPr>
          <w:b/>
          <w:bCs/>
          <w:spacing w:val="-10"/>
          <w:sz w:val="28"/>
          <w:szCs w:val="28"/>
        </w:rPr>
        <w:t>ПОЛОЖЕНИЕ</w:t>
      </w:r>
    </w:p>
    <w:p w:rsidR="0050210F" w:rsidRPr="009250B3" w:rsidRDefault="0050210F" w:rsidP="0050210F">
      <w:pPr>
        <w:shd w:val="clear" w:color="auto" w:fill="FFFFFF"/>
        <w:jc w:val="center"/>
        <w:rPr>
          <w:b/>
          <w:bCs/>
          <w:spacing w:val="-10"/>
          <w:sz w:val="28"/>
          <w:szCs w:val="28"/>
        </w:rPr>
      </w:pPr>
    </w:p>
    <w:p w:rsidR="0050210F" w:rsidRPr="009250B3" w:rsidRDefault="0050210F" w:rsidP="0050210F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  <w:r w:rsidRPr="009250B3">
        <w:rPr>
          <w:b/>
          <w:bCs/>
          <w:spacing w:val="-1"/>
          <w:sz w:val="28"/>
          <w:szCs w:val="28"/>
        </w:rPr>
        <w:t xml:space="preserve">о </w:t>
      </w:r>
      <w:r>
        <w:rPr>
          <w:b/>
          <w:bCs/>
          <w:spacing w:val="-1"/>
          <w:sz w:val="28"/>
          <w:szCs w:val="28"/>
        </w:rPr>
        <w:t>р</w:t>
      </w:r>
      <w:r w:rsidRPr="009250B3">
        <w:rPr>
          <w:b/>
          <w:bCs/>
          <w:spacing w:val="-1"/>
          <w:sz w:val="28"/>
          <w:szCs w:val="28"/>
        </w:rPr>
        <w:t xml:space="preserve">евизионной комиссии </w:t>
      </w:r>
      <w:r w:rsidRPr="009250B3">
        <w:rPr>
          <w:b/>
          <w:sz w:val="28"/>
          <w:szCs w:val="28"/>
        </w:rPr>
        <w:t>Богучарского</w:t>
      </w:r>
      <w:r w:rsidRPr="009250B3">
        <w:rPr>
          <w:b/>
          <w:bCs/>
          <w:spacing w:val="-1"/>
          <w:sz w:val="28"/>
          <w:szCs w:val="28"/>
        </w:rPr>
        <w:t xml:space="preserve"> муниципального района Воронежской области</w:t>
      </w:r>
    </w:p>
    <w:p w:rsidR="0050210F" w:rsidRPr="0050210F" w:rsidRDefault="0050210F" w:rsidP="0050210F">
      <w:pPr>
        <w:jc w:val="center"/>
        <w:rPr>
          <w:sz w:val="28"/>
          <w:szCs w:val="28"/>
        </w:rPr>
      </w:pPr>
    </w:p>
    <w:p w:rsidR="0050210F" w:rsidRPr="0050210F" w:rsidRDefault="0050210F" w:rsidP="0050210F">
      <w:pPr>
        <w:jc w:val="center"/>
        <w:rPr>
          <w:sz w:val="28"/>
          <w:szCs w:val="28"/>
        </w:rPr>
      </w:pPr>
    </w:p>
    <w:p w:rsidR="0050210F" w:rsidRPr="008F6859" w:rsidRDefault="0050210F" w:rsidP="0050210F">
      <w:pPr>
        <w:jc w:val="both"/>
        <w:rPr>
          <w:sz w:val="28"/>
          <w:szCs w:val="28"/>
        </w:rPr>
      </w:pPr>
      <w:r w:rsidRPr="008F6859">
        <w:rPr>
          <w:sz w:val="28"/>
          <w:szCs w:val="28"/>
        </w:rPr>
        <w:t>Глава 1. Общие положения 1</w:t>
      </w:r>
    </w:p>
    <w:p w:rsidR="0050210F" w:rsidRPr="008F6859" w:rsidRDefault="0050210F" w:rsidP="0050210F">
      <w:pPr>
        <w:jc w:val="both"/>
        <w:rPr>
          <w:sz w:val="28"/>
          <w:szCs w:val="28"/>
        </w:rPr>
      </w:pPr>
    </w:p>
    <w:p w:rsidR="0050210F" w:rsidRPr="008F6859" w:rsidRDefault="0050210F" w:rsidP="0050210F">
      <w:pPr>
        <w:jc w:val="both"/>
        <w:rPr>
          <w:sz w:val="28"/>
          <w:szCs w:val="28"/>
        </w:rPr>
      </w:pPr>
      <w:r w:rsidRPr="008F6859">
        <w:rPr>
          <w:sz w:val="28"/>
          <w:szCs w:val="28"/>
        </w:rPr>
        <w:t>Статья 1.  Статус ревизионной комиссии Богучарского муниципального района</w:t>
      </w:r>
    </w:p>
    <w:p w:rsidR="0050210F" w:rsidRPr="008F6859" w:rsidRDefault="0050210F" w:rsidP="0050210F">
      <w:pPr>
        <w:jc w:val="both"/>
        <w:rPr>
          <w:sz w:val="28"/>
          <w:szCs w:val="28"/>
        </w:rPr>
      </w:pPr>
      <w:r w:rsidRPr="008F6859">
        <w:rPr>
          <w:sz w:val="28"/>
          <w:szCs w:val="28"/>
        </w:rPr>
        <w:t>1. Ревизионн</w:t>
      </w:r>
      <w:r w:rsidR="008F6859" w:rsidRPr="008F6859">
        <w:rPr>
          <w:sz w:val="28"/>
          <w:szCs w:val="28"/>
        </w:rPr>
        <w:t>ая</w:t>
      </w:r>
      <w:r w:rsidRPr="008F6859">
        <w:rPr>
          <w:sz w:val="28"/>
          <w:szCs w:val="28"/>
        </w:rPr>
        <w:t xml:space="preserve"> комисси</w:t>
      </w:r>
      <w:r w:rsidR="008F6859" w:rsidRPr="008F6859">
        <w:rPr>
          <w:sz w:val="28"/>
          <w:szCs w:val="28"/>
        </w:rPr>
        <w:t>я</w:t>
      </w:r>
      <w:r w:rsidRPr="008F6859">
        <w:rPr>
          <w:sz w:val="28"/>
          <w:szCs w:val="28"/>
        </w:rPr>
        <w:t xml:space="preserve"> Богучарского муниципального </w:t>
      </w:r>
      <w:r w:rsidR="008F6859">
        <w:rPr>
          <w:sz w:val="28"/>
          <w:szCs w:val="28"/>
        </w:rPr>
        <w:t xml:space="preserve">района </w:t>
      </w:r>
      <w:r w:rsidRPr="008F6859">
        <w:rPr>
          <w:sz w:val="28"/>
          <w:szCs w:val="28"/>
        </w:rPr>
        <w:t>является постоянно действующим органом внешнего муниципального финансового контроля, образуем</w:t>
      </w:r>
      <w:r w:rsidR="008F6859" w:rsidRPr="008F6859">
        <w:rPr>
          <w:sz w:val="28"/>
          <w:szCs w:val="28"/>
        </w:rPr>
        <w:t>ая</w:t>
      </w:r>
      <w:r w:rsidRPr="008F6859">
        <w:rPr>
          <w:sz w:val="28"/>
          <w:szCs w:val="28"/>
        </w:rPr>
        <w:t xml:space="preserve"> Советом народных депутатов Богучарского муниципального района и подотчетн</w:t>
      </w:r>
      <w:r w:rsidR="008F6859" w:rsidRPr="008F6859">
        <w:rPr>
          <w:sz w:val="28"/>
          <w:szCs w:val="28"/>
        </w:rPr>
        <w:t>а</w:t>
      </w:r>
      <w:r w:rsidRPr="008F6859">
        <w:rPr>
          <w:sz w:val="28"/>
          <w:szCs w:val="28"/>
        </w:rPr>
        <w:t xml:space="preserve"> ему. </w:t>
      </w:r>
    </w:p>
    <w:p w:rsidR="0050210F" w:rsidRPr="008F6859" w:rsidRDefault="0050210F" w:rsidP="0050210F">
      <w:pPr>
        <w:jc w:val="both"/>
        <w:rPr>
          <w:sz w:val="28"/>
          <w:szCs w:val="28"/>
        </w:rPr>
      </w:pPr>
    </w:p>
    <w:p w:rsidR="0050210F" w:rsidRPr="008F6859" w:rsidRDefault="0050210F" w:rsidP="0050210F">
      <w:pPr>
        <w:jc w:val="both"/>
        <w:rPr>
          <w:sz w:val="28"/>
          <w:szCs w:val="28"/>
        </w:rPr>
      </w:pPr>
      <w:r w:rsidRPr="008F6859">
        <w:rPr>
          <w:sz w:val="28"/>
          <w:szCs w:val="28"/>
        </w:rPr>
        <w:t xml:space="preserve">2. </w:t>
      </w:r>
      <w:r w:rsidR="008F6859" w:rsidRPr="008F6859">
        <w:rPr>
          <w:sz w:val="28"/>
          <w:szCs w:val="28"/>
        </w:rPr>
        <w:t xml:space="preserve">Ревизионная комиссия Богучарского муниципального района </w:t>
      </w:r>
      <w:r w:rsidRPr="008F6859">
        <w:rPr>
          <w:sz w:val="28"/>
          <w:szCs w:val="28"/>
        </w:rPr>
        <w:t xml:space="preserve">является органом местного самоуправления </w:t>
      </w:r>
      <w:r w:rsidR="008F6859" w:rsidRPr="008F6859">
        <w:rPr>
          <w:sz w:val="28"/>
          <w:szCs w:val="28"/>
        </w:rPr>
        <w:t>Богучарского муниципального района</w:t>
      </w:r>
      <w:r w:rsidRPr="008F6859">
        <w:rPr>
          <w:sz w:val="28"/>
          <w:szCs w:val="28"/>
        </w:rPr>
        <w:t>, не облада</w:t>
      </w:r>
      <w:r w:rsidR="00C36FB4">
        <w:rPr>
          <w:sz w:val="28"/>
          <w:szCs w:val="28"/>
        </w:rPr>
        <w:t>ет</w:t>
      </w:r>
      <w:r w:rsidRPr="008F6859">
        <w:rPr>
          <w:sz w:val="28"/>
          <w:szCs w:val="28"/>
        </w:rPr>
        <w:t xml:space="preserve"> правами юридического лица. </w:t>
      </w:r>
    </w:p>
    <w:p w:rsidR="0050210F" w:rsidRPr="008F6859" w:rsidRDefault="0050210F" w:rsidP="0050210F">
      <w:pPr>
        <w:jc w:val="both"/>
        <w:rPr>
          <w:sz w:val="28"/>
          <w:szCs w:val="28"/>
        </w:rPr>
      </w:pPr>
    </w:p>
    <w:p w:rsidR="0050210F" w:rsidRPr="008F6859" w:rsidRDefault="0050210F" w:rsidP="0050210F">
      <w:pPr>
        <w:jc w:val="both"/>
        <w:rPr>
          <w:sz w:val="28"/>
          <w:szCs w:val="28"/>
        </w:rPr>
      </w:pPr>
      <w:r w:rsidRPr="008F6859">
        <w:rPr>
          <w:sz w:val="28"/>
          <w:szCs w:val="28"/>
        </w:rPr>
        <w:t xml:space="preserve">3. </w:t>
      </w:r>
      <w:r w:rsidR="008F6859" w:rsidRPr="008F6859">
        <w:rPr>
          <w:sz w:val="28"/>
          <w:szCs w:val="28"/>
        </w:rPr>
        <w:t xml:space="preserve">Ревизионная комиссия Богучарского муниципального района </w:t>
      </w:r>
      <w:r w:rsidRPr="008F6859">
        <w:rPr>
          <w:sz w:val="28"/>
          <w:szCs w:val="28"/>
        </w:rPr>
        <w:t xml:space="preserve">обладает организационной и функциональной независимостью и осуществляет свою деятельность самостоятельно. </w:t>
      </w:r>
    </w:p>
    <w:p w:rsidR="0050210F" w:rsidRPr="008F6859" w:rsidRDefault="0050210F" w:rsidP="0050210F">
      <w:pPr>
        <w:jc w:val="both"/>
        <w:rPr>
          <w:sz w:val="28"/>
          <w:szCs w:val="28"/>
        </w:rPr>
      </w:pPr>
    </w:p>
    <w:p w:rsidR="0050210F" w:rsidRPr="008F6859" w:rsidRDefault="0050210F" w:rsidP="0050210F">
      <w:pPr>
        <w:jc w:val="both"/>
        <w:rPr>
          <w:sz w:val="28"/>
          <w:szCs w:val="28"/>
        </w:rPr>
      </w:pPr>
      <w:r w:rsidRPr="008F6859">
        <w:rPr>
          <w:sz w:val="28"/>
          <w:szCs w:val="28"/>
        </w:rPr>
        <w:t xml:space="preserve">4. Деятельность </w:t>
      </w:r>
      <w:r w:rsidR="008F6859" w:rsidRPr="008F6859">
        <w:rPr>
          <w:sz w:val="28"/>
          <w:szCs w:val="28"/>
        </w:rPr>
        <w:t xml:space="preserve">ревизионной комиссии Богучарского муниципального района </w:t>
      </w:r>
      <w:r w:rsidRPr="008F6859">
        <w:rPr>
          <w:sz w:val="28"/>
          <w:szCs w:val="28"/>
        </w:rPr>
        <w:t xml:space="preserve">не может быть приостановлена, в том числе в связи с истечением срока или досрочным прекращением полномочий </w:t>
      </w:r>
      <w:r w:rsidR="008F6859" w:rsidRPr="008F6859">
        <w:rPr>
          <w:sz w:val="28"/>
          <w:szCs w:val="28"/>
        </w:rPr>
        <w:t>Совета народных депутатов Богучарского муниципального района</w:t>
      </w:r>
      <w:r w:rsidRPr="008F6859">
        <w:rPr>
          <w:sz w:val="28"/>
          <w:szCs w:val="28"/>
        </w:rPr>
        <w:t xml:space="preserve">. </w:t>
      </w:r>
    </w:p>
    <w:p w:rsidR="0050210F" w:rsidRPr="008F6859" w:rsidRDefault="0050210F" w:rsidP="0050210F">
      <w:pPr>
        <w:jc w:val="both"/>
        <w:rPr>
          <w:sz w:val="28"/>
          <w:szCs w:val="28"/>
        </w:rPr>
      </w:pPr>
    </w:p>
    <w:p w:rsidR="0050210F" w:rsidRPr="008F6859" w:rsidRDefault="0050210F" w:rsidP="0050210F">
      <w:pPr>
        <w:jc w:val="both"/>
        <w:rPr>
          <w:sz w:val="28"/>
          <w:szCs w:val="28"/>
        </w:rPr>
      </w:pPr>
      <w:r w:rsidRPr="008F6859">
        <w:rPr>
          <w:sz w:val="28"/>
          <w:szCs w:val="28"/>
        </w:rPr>
        <w:t xml:space="preserve">5. </w:t>
      </w:r>
      <w:r w:rsidR="008F6859" w:rsidRPr="008F6859">
        <w:rPr>
          <w:sz w:val="28"/>
          <w:szCs w:val="28"/>
        </w:rPr>
        <w:t xml:space="preserve">Ревизионная комиссия Богучарского муниципального района </w:t>
      </w:r>
      <w:r w:rsidRPr="008F6859">
        <w:rPr>
          <w:sz w:val="28"/>
          <w:szCs w:val="28"/>
        </w:rPr>
        <w:t xml:space="preserve">обладает правом нормотворческой инициативы в </w:t>
      </w:r>
      <w:r w:rsidR="008F6859" w:rsidRPr="008F6859">
        <w:rPr>
          <w:sz w:val="28"/>
          <w:szCs w:val="28"/>
        </w:rPr>
        <w:t xml:space="preserve">Совете народных депутатов Богучарского муниципального района </w:t>
      </w:r>
      <w:r w:rsidRPr="008F6859">
        <w:rPr>
          <w:sz w:val="28"/>
          <w:szCs w:val="28"/>
        </w:rPr>
        <w:t xml:space="preserve">по вопросам своей деятельности . </w:t>
      </w:r>
    </w:p>
    <w:p w:rsidR="0050210F" w:rsidRPr="0050210F" w:rsidRDefault="0050210F" w:rsidP="0050210F">
      <w:pPr>
        <w:jc w:val="both"/>
        <w:rPr>
          <w:color w:val="000080"/>
          <w:sz w:val="28"/>
          <w:szCs w:val="28"/>
        </w:rPr>
      </w:pPr>
    </w:p>
    <w:p w:rsidR="0050210F" w:rsidRPr="008F6859" w:rsidRDefault="0050210F" w:rsidP="0050210F">
      <w:pPr>
        <w:jc w:val="both"/>
        <w:rPr>
          <w:sz w:val="28"/>
          <w:szCs w:val="28"/>
        </w:rPr>
      </w:pPr>
      <w:r w:rsidRPr="008F6859">
        <w:rPr>
          <w:sz w:val="28"/>
          <w:szCs w:val="28"/>
        </w:rPr>
        <w:t xml:space="preserve">Статья 2. Правовые основы деятельности </w:t>
      </w:r>
      <w:r w:rsidR="008F6859" w:rsidRPr="008F6859">
        <w:rPr>
          <w:sz w:val="28"/>
          <w:szCs w:val="28"/>
        </w:rPr>
        <w:t xml:space="preserve">ревизионной комиссии Богучарского муниципального района </w:t>
      </w:r>
    </w:p>
    <w:p w:rsidR="008F6859" w:rsidRPr="008F6859" w:rsidRDefault="008F6859" w:rsidP="0050210F">
      <w:pPr>
        <w:jc w:val="both"/>
        <w:rPr>
          <w:sz w:val="28"/>
          <w:szCs w:val="28"/>
        </w:rPr>
      </w:pPr>
    </w:p>
    <w:p w:rsidR="0050210F" w:rsidRPr="004D3D19" w:rsidRDefault="008F6859" w:rsidP="005021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4D3D19">
        <w:rPr>
          <w:sz w:val="28"/>
          <w:szCs w:val="28"/>
        </w:rPr>
        <w:t xml:space="preserve">Ревизионная комиссия Богучарского муниципального района </w:t>
      </w:r>
      <w:r w:rsidR="0050210F" w:rsidRPr="004D3D19">
        <w:rPr>
          <w:sz w:val="28"/>
          <w:szCs w:val="28"/>
        </w:rPr>
        <w:t xml:space="preserve">осуществляет свою деятельность на основе Конституции Российской Федерации в соответствии с Федеральным законом «Об общих принципах организации местного самоуправления в Российской Федерации», Бюджетным кодексом Российской Федерации, Федеральным законом «Об </w:t>
      </w:r>
      <w:r w:rsidR="0050210F" w:rsidRPr="004D3D19">
        <w:rPr>
          <w:sz w:val="28"/>
          <w:szCs w:val="28"/>
        </w:rPr>
        <w:lastRenderedPageBreak/>
        <w:t xml:space="preserve">общих принципах организации и деятельности контрольно-счетных органов субъектов Российской Федерации и муниципальных образований», другими федеральными законами и иными нормативными правовыми актами Российской Федерации, законами </w:t>
      </w:r>
      <w:r w:rsidR="004D3D19" w:rsidRPr="004D3D19">
        <w:rPr>
          <w:sz w:val="28"/>
          <w:szCs w:val="28"/>
        </w:rPr>
        <w:t xml:space="preserve">Воронежской </w:t>
      </w:r>
      <w:r w:rsidR="0050210F" w:rsidRPr="004D3D19">
        <w:rPr>
          <w:sz w:val="28"/>
          <w:szCs w:val="28"/>
        </w:rPr>
        <w:t xml:space="preserve">области, Уставом </w:t>
      </w:r>
      <w:r w:rsidR="004D3D19" w:rsidRPr="004D3D19">
        <w:rPr>
          <w:sz w:val="28"/>
          <w:szCs w:val="28"/>
        </w:rPr>
        <w:t>Богучарского муниципального района</w:t>
      </w:r>
      <w:r w:rsidR="0050210F" w:rsidRPr="004D3D19">
        <w:rPr>
          <w:sz w:val="28"/>
          <w:szCs w:val="28"/>
        </w:rPr>
        <w:t xml:space="preserve">, настоящим Положением, другими нормативными правовыми актами </w:t>
      </w:r>
      <w:r w:rsidR="004D3D19" w:rsidRPr="004D3D19">
        <w:rPr>
          <w:sz w:val="28"/>
          <w:szCs w:val="28"/>
        </w:rPr>
        <w:t>Богучарского муниципального района</w:t>
      </w:r>
      <w:r w:rsidR="0050210F" w:rsidRPr="004D3D19">
        <w:rPr>
          <w:sz w:val="28"/>
          <w:szCs w:val="28"/>
        </w:rPr>
        <w:t>.</w:t>
      </w:r>
    </w:p>
    <w:p w:rsidR="0050210F" w:rsidRPr="004D3D19" w:rsidRDefault="0050210F" w:rsidP="0050210F">
      <w:pPr>
        <w:jc w:val="both"/>
        <w:rPr>
          <w:sz w:val="28"/>
          <w:szCs w:val="28"/>
        </w:rPr>
      </w:pPr>
    </w:p>
    <w:p w:rsidR="004D3D19" w:rsidRPr="004D3D19" w:rsidRDefault="0050210F" w:rsidP="004D3D19">
      <w:pPr>
        <w:jc w:val="both"/>
        <w:rPr>
          <w:sz w:val="28"/>
          <w:szCs w:val="28"/>
        </w:rPr>
      </w:pPr>
      <w:r w:rsidRPr="004D3D19">
        <w:rPr>
          <w:sz w:val="28"/>
          <w:szCs w:val="28"/>
        </w:rPr>
        <w:t xml:space="preserve">Статья 3. Принципы осуществления контрольной деятельности </w:t>
      </w:r>
      <w:r w:rsidR="004D3D19" w:rsidRPr="004D3D19">
        <w:rPr>
          <w:sz w:val="28"/>
          <w:szCs w:val="28"/>
        </w:rPr>
        <w:t xml:space="preserve">ревизионной комиссии Богучарского муниципального района </w:t>
      </w:r>
    </w:p>
    <w:p w:rsidR="0050210F" w:rsidRPr="004D3D19" w:rsidRDefault="0050210F" w:rsidP="0050210F">
      <w:pPr>
        <w:jc w:val="both"/>
        <w:rPr>
          <w:sz w:val="28"/>
          <w:szCs w:val="28"/>
        </w:rPr>
      </w:pPr>
    </w:p>
    <w:p w:rsidR="0050210F" w:rsidRPr="004D3D19" w:rsidRDefault="004D3D19" w:rsidP="005021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0210F" w:rsidRPr="004D3D19">
        <w:rPr>
          <w:sz w:val="28"/>
          <w:szCs w:val="28"/>
        </w:rPr>
        <w:t xml:space="preserve">Деятельность </w:t>
      </w:r>
      <w:r w:rsidRPr="004D3D19">
        <w:rPr>
          <w:sz w:val="28"/>
          <w:szCs w:val="28"/>
        </w:rPr>
        <w:t xml:space="preserve">ревизионной комиссии Богучарского муниципального района </w:t>
      </w:r>
      <w:r w:rsidR="0050210F" w:rsidRPr="004D3D19">
        <w:rPr>
          <w:sz w:val="28"/>
          <w:szCs w:val="28"/>
        </w:rPr>
        <w:t>основывается на принципах законности, объективности, эффективности, независимости и гласности.</w:t>
      </w:r>
    </w:p>
    <w:p w:rsidR="0050210F" w:rsidRPr="0050210F" w:rsidRDefault="0050210F" w:rsidP="0050210F">
      <w:pPr>
        <w:jc w:val="both"/>
        <w:rPr>
          <w:color w:val="000080"/>
          <w:sz w:val="28"/>
          <w:szCs w:val="28"/>
        </w:rPr>
      </w:pPr>
    </w:p>
    <w:p w:rsidR="0050210F" w:rsidRPr="00050D28" w:rsidRDefault="0050210F" w:rsidP="0050210F">
      <w:pPr>
        <w:jc w:val="both"/>
        <w:rPr>
          <w:sz w:val="28"/>
          <w:szCs w:val="28"/>
        </w:rPr>
      </w:pPr>
      <w:r w:rsidRPr="00050D28">
        <w:rPr>
          <w:sz w:val="28"/>
          <w:szCs w:val="28"/>
        </w:rPr>
        <w:t xml:space="preserve">Глава 2.  Состав, структура </w:t>
      </w:r>
      <w:r w:rsidR="00050D28" w:rsidRPr="00050D28">
        <w:rPr>
          <w:sz w:val="28"/>
          <w:szCs w:val="28"/>
        </w:rPr>
        <w:t>ревизионной комиссии Богучарского муниципального района</w:t>
      </w:r>
      <w:r w:rsidRPr="00050D28">
        <w:rPr>
          <w:sz w:val="28"/>
          <w:szCs w:val="28"/>
        </w:rPr>
        <w:t xml:space="preserve">, гарантии статуса  должностных лиц </w:t>
      </w:r>
      <w:r w:rsidR="00050D28" w:rsidRPr="00050D28">
        <w:rPr>
          <w:sz w:val="28"/>
          <w:szCs w:val="28"/>
        </w:rPr>
        <w:t>ревизионной комиссии Богучарского муниципального района</w:t>
      </w:r>
    </w:p>
    <w:p w:rsidR="0050210F" w:rsidRPr="0050210F" w:rsidRDefault="0050210F" w:rsidP="0050210F">
      <w:pPr>
        <w:jc w:val="both"/>
        <w:rPr>
          <w:color w:val="000080"/>
          <w:sz w:val="28"/>
          <w:szCs w:val="28"/>
        </w:rPr>
      </w:pPr>
    </w:p>
    <w:p w:rsidR="0050210F" w:rsidRPr="00050D28" w:rsidRDefault="0050210F" w:rsidP="0050210F">
      <w:pPr>
        <w:jc w:val="both"/>
        <w:rPr>
          <w:sz w:val="28"/>
          <w:szCs w:val="28"/>
        </w:rPr>
      </w:pPr>
      <w:r w:rsidRPr="00050D28">
        <w:rPr>
          <w:sz w:val="28"/>
          <w:szCs w:val="28"/>
        </w:rPr>
        <w:t xml:space="preserve">Статья 4. Состав и структура </w:t>
      </w:r>
      <w:r w:rsidR="00050D28" w:rsidRPr="00050D28">
        <w:rPr>
          <w:sz w:val="28"/>
          <w:szCs w:val="28"/>
        </w:rPr>
        <w:t xml:space="preserve">ревизионной комиссии Богучарского муниципального района </w:t>
      </w:r>
    </w:p>
    <w:p w:rsidR="0050210F" w:rsidRPr="0050210F" w:rsidRDefault="0050210F" w:rsidP="0050210F">
      <w:pPr>
        <w:jc w:val="both"/>
        <w:rPr>
          <w:color w:val="000080"/>
          <w:sz w:val="28"/>
          <w:szCs w:val="28"/>
        </w:rPr>
      </w:pPr>
    </w:p>
    <w:p w:rsidR="0050210F" w:rsidRPr="0050210F" w:rsidRDefault="0050210F" w:rsidP="0050210F">
      <w:pPr>
        <w:jc w:val="both"/>
        <w:rPr>
          <w:color w:val="000080"/>
          <w:sz w:val="28"/>
          <w:szCs w:val="28"/>
        </w:rPr>
      </w:pPr>
      <w:r w:rsidRPr="00050D28">
        <w:rPr>
          <w:sz w:val="28"/>
          <w:szCs w:val="28"/>
        </w:rPr>
        <w:t xml:space="preserve">1. </w:t>
      </w:r>
      <w:r w:rsidR="00050D28" w:rsidRPr="00050D28">
        <w:rPr>
          <w:sz w:val="28"/>
          <w:szCs w:val="28"/>
        </w:rPr>
        <w:t xml:space="preserve">Ревизионная комиссия Богучарского муниципального района </w:t>
      </w:r>
      <w:r w:rsidRPr="00050D28">
        <w:rPr>
          <w:sz w:val="28"/>
          <w:szCs w:val="28"/>
        </w:rPr>
        <w:t xml:space="preserve">образуется в составе председателя и аппарата </w:t>
      </w:r>
      <w:r w:rsidR="00050D28" w:rsidRPr="00050D28">
        <w:rPr>
          <w:sz w:val="28"/>
          <w:szCs w:val="28"/>
        </w:rPr>
        <w:t>ревизионной комиссии</w:t>
      </w:r>
      <w:r w:rsidR="00050D28" w:rsidRPr="0050210F">
        <w:rPr>
          <w:color w:val="000080"/>
          <w:sz w:val="28"/>
          <w:szCs w:val="28"/>
        </w:rPr>
        <w:t xml:space="preserve"> </w:t>
      </w:r>
      <w:r w:rsidRPr="0050210F">
        <w:rPr>
          <w:color w:val="000080"/>
          <w:sz w:val="28"/>
          <w:szCs w:val="28"/>
        </w:rPr>
        <w:t>.</w:t>
      </w:r>
    </w:p>
    <w:p w:rsidR="0050210F" w:rsidRPr="0050210F" w:rsidRDefault="0050210F" w:rsidP="0050210F">
      <w:pPr>
        <w:jc w:val="both"/>
        <w:rPr>
          <w:color w:val="000080"/>
          <w:sz w:val="28"/>
          <w:szCs w:val="28"/>
        </w:rPr>
      </w:pPr>
    </w:p>
    <w:p w:rsidR="00C36FB4" w:rsidRDefault="0050210F" w:rsidP="00C36FB4">
      <w:pPr>
        <w:jc w:val="both"/>
        <w:rPr>
          <w:sz w:val="28"/>
          <w:szCs w:val="28"/>
        </w:rPr>
      </w:pPr>
      <w:r w:rsidRPr="00050D28">
        <w:rPr>
          <w:sz w:val="28"/>
          <w:szCs w:val="28"/>
        </w:rPr>
        <w:t xml:space="preserve">2. </w:t>
      </w:r>
      <w:r w:rsidR="00C36FB4">
        <w:rPr>
          <w:sz w:val="28"/>
          <w:szCs w:val="28"/>
        </w:rPr>
        <w:t>Должность п</w:t>
      </w:r>
      <w:r w:rsidRPr="00050D28">
        <w:rPr>
          <w:sz w:val="28"/>
          <w:szCs w:val="28"/>
        </w:rPr>
        <w:t>редс</w:t>
      </w:r>
      <w:r w:rsidR="00C36FB4">
        <w:rPr>
          <w:sz w:val="28"/>
          <w:szCs w:val="28"/>
        </w:rPr>
        <w:t>едателя</w:t>
      </w:r>
      <w:r w:rsidR="00050D28" w:rsidRPr="00050D28">
        <w:rPr>
          <w:sz w:val="28"/>
          <w:szCs w:val="28"/>
        </w:rPr>
        <w:t xml:space="preserve"> ревизионной комиссии Богучарского муниципального района </w:t>
      </w:r>
      <w:r w:rsidR="00C36FB4">
        <w:rPr>
          <w:sz w:val="28"/>
          <w:szCs w:val="28"/>
        </w:rPr>
        <w:t xml:space="preserve"> относится к </w:t>
      </w:r>
      <w:r w:rsidRPr="00050D28">
        <w:rPr>
          <w:sz w:val="28"/>
          <w:szCs w:val="28"/>
        </w:rPr>
        <w:t xml:space="preserve"> муниципальн</w:t>
      </w:r>
      <w:r w:rsidR="00C36FB4">
        <w:rPr>
          <w:sz w:val="28"/>
          <w:szCs w:val="28"/>
        </w:rPr>
        <w:t>ым должностям Богучарского муниципального района</w:t>
      </w:r>
      <w:r w:rsidRPr="00050D28">
        <w:rPr>
          <w:sz w:val="28"/>
          <w:szCs w:val="28"/>
        </w:rPr>
        <w:t xml:space="preserve">. </w:t>
      </w:r>
    </w:p>
    <w:p w:rsidR="00C36FB4" w:rsidRPr="008232C0" w:rsidRDefault="00C36FB4" w:rsidP="00C36FB4">
      <w:pPr>
        <w:ind w:firstLine="708"/>
        <w:jc w:val="both"/>
        <w:rPr>
          <w:sz w:val="28"/>
          <w:szCs w:val="28"/>
        </w:rPr>
      </w:pPr>
      <w:r w:rsidRPr="008232C0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председателя </w:t>
      </w:r>
      <w:r w:rsidRPr="008232C0">
        <w:rPr>
          <w:sz w:val="28"/>
          <w:szCs w:val="28"/>
        </w:rPr>
        <w:t xml:space="preserve"> ревизионной комиссии Богучарского муниципального района возлагаются обязанности по организации и непосредственному проведению внешнего муниципального финансового контроля в пределах компетенции ревизионной комиссии. </w:t>
      </w:r>
    </w:p>
    <w:p w:rsidR="0050210F" w:rsidRPr="00050D28" w:rsidRDefault="0050210F" w:rsidP="0050210F">
      <w:pPr>
        <w:jc w:val="both"/>
        <w:rPr>
          <w:sz w:val="28"/>
          <w:szCs w:val="28"/>
        </w:rPr>
      </w:pPr>
    </w:p>
    <w:p w:rsidR="0050210F" w:rsidRPr="0050210F" w:rsidRDefault="0050210F" w:rsidP="0050210F">
      <w:pPr>
        <w:jc w:val="both"/>
        <w:rPr>
          <w:color w:val="000080"/>
          <w:sz w:val="28"/>
          <w:szCs w:val="28"/>
        </w:rPr>
      </w:pPr>
    </w:p>
    <w:p w:rsidR="0050210F" w:rsidRPr="00050D28" w:rsidRDefault="0050210F" w:rsidP="0050210F">
      <w:pPr>
        <w:jc w:val="both"/>
        <w:rPr>
          <w:sz w:val="28"/>
          <w:szCs w:val="28"/>
        </w:rPr>
      </w:pPr>
      <w:r w:rsidRPr="00050D28">
        <w:rPr>
          <w:sz w:val="28"/>
          <w:szCs w:val="28"/>
        </w:rPr>
        <w:t xml:space="preserve">3. Срок полномочий председателя </w:t>
      </w:r>
      <w:r w:rsidR="00050D28" w:rsidRPr="00050D28">
        <w:rPr>
          <w:sz w:val="28"/>
          <w:szCs w:val="28"/>
        </w:rPr>
        <w:t>ревизионной комиссии Богучарского муниципального района 5</w:t>
      </w:r>
      <w:r w:rsidRPr="00050D28">
        <w:rPr>
          <w:sz w:val="28"/>
          <w:szCs w:val="28"/>
        </w:rPr>
        <w:t xml:space="preserve"> лет.</w:t>
      </w:r>
    </w:p>
    <w:p w:rsidR="0050210F" w:rsidRPr="0050210F" w:rsidRDefault="0050210F" w:rsidP="0050210F">
      <w:pPr>
        <w:jc w:val="both"/>
        <w:rPr>
          <w:color w:val="000080"/>
          <w:sz w:val="28"/>
          <w:szCs w:val="28"/>
        </w:rPr>
      </w:pPr>
    </w:p>
    <w:p w:rsidR="0050210F" w:rsidRPr="008232C0" w:rsidRDefault="0050210F" w:rsidP="0050210F">
      <w:pPr>
        <w:jc w:val="both"/>
        <w:rPr>
          <w:sz w:val="28"/>
          <w:szCs w:val="28"/>
        </w:rPr>
      </w:pPr>
      <w:r w:rsidRPr="008232C0">
        <w:rPr>
          <w:sz w:val="28"/>
          <w:szCs w:val="28"/>
        </w:rPr>
        <w:t xml:space="preserve">4. В состав аппарата  </w:t>
      </w:r>
      <w:r w:rsidR="00050D28" w:rsidRPr="008232C0">
        <w:rPr>
          <w:sz w:val="28"/>
          <w:szCs w:val="28"/>
        </w:rPr>
        <w:t>ревизионной комиссии Богучарского муниципального района</w:t>
      </w:r>
      <w:r w:rsidRPr="008232C0">
        <w:rPr>
          <w:sz w:val="28"/>
          <w:szCs w:val="28"/>
        </w:rPr>
        <w:t xml:space="preserve"> входят </w:t>
      </w:r>
      <w:r w:rsidR="00050D28" w:rsidRPr="008232C0">
        <w:rPr>
          <w:sz w:val="28"/>
          <w:szCs w:val="28"/>
        </w:rPr>
        <w:t xml:space="preserve">заместитель председателя, </w:t>
      </w:r>
      <w:r w:rsidR="00496E77">
        <w:rPr>
          <w:sz w:val="28"/>
          <w:szCs w:val="28"/>
        </w:rPr>
        <w:t>члены ревизионной комиссии,</w:t>
      </w:r>
      <w:r w:rsidR="00050D28" w:rsidRPr="008232C0">
        <w:rPr>
          <w:sz w:val="28"/>
          <w:szCs w:val="28"/>
        </w:rPr>
        <w:t xml:space="preserve"> работающие на не постоянной основе, </w:t>
      </w:r>
      <w:r w:rsidR="008232C0" w:rsidRPr="008232C0">
        <w:rPr>
          <w:sz w:val="28"/>
          <w:szCs w:val="28"/>
        </w:rPr>
        <w:t>избранных из состава депутатов Богучарского муниципального района</w:t>
      </w:r>
      <w:r w:rsidRPr="008232C0">
        <w:rPr>
          <w:sz w:val="28"/>
          <w:szCs w:val="28"/>
        </w:rPr>
        <w:t xml:space="preserve">. </w:t>
      </w:r>
    </w:p>
    <w:p w:rsidR="0050210F" w:rsidRPr="0050210F" w:rsidRDefault="007170DD" w:rsidP="0050210F">
      <w:pPr>
        <w:jc w:val="both"/>
        <w:rPr>
          <w:color w:val="000080"/>
          <w:sz w:val="28"/>
          <w:szCs w:val="28"/>
        </w:rPr>
      </w:pPr>
      <w:r w:rsidRPr="007170DD">
        <w:rPr>
          <w:sz w:val="28"/>
          <w:szCs w:val="28"/>
        </w:rPr>
        <w:t xml:space="preserve">        </w:t>
      </w:r>
    </w:p>
    <w:p w:rsidR="0050210F" w:rsidRPr="008232C0" w:rsidRDefault="0050210F" w:rsidP="0050210F">
      <w:pPr>
        <w:jc w:val="both"/>
        <w:rPr>
          <w:sz w:val="28"/>
          <w:szCs w:val="28"/>
        </w:rPr>
      </w:pPr>
      <w:r w:rsidRPr="008232C0">
        <w:rPr>
          <w:sz w:val="28"/>
          <w:szCs w:val="28"/>
        </w:rPr>
        <w:t xml:space="preserve">5. Штатная численность </w:t>
      </w:r>
      <w:r w:rsidR="008232C0" w:rsidRPr="008232C0">
        <w:rPr>
          <w:sz w:val="28"/>
          <w:szCs w:val="28"/>
        </w:rPr>
        <w:t xml:space="preserve">ревизионной комиссии Богучарского муниципального района </w:t>
      </w:r>
      <w:r w:rsidRPr="008232C0">
        <w:rPr>
          <w:sz w:val="28"/>
          <w:szCs w:val="28"/>
        </w:rPr>
        <w:t xml:space="preserve">составляет </w:t>
      </w:r>
      <w:r w:rsidR="008232C0" w:rsidRPr="008232C0">
        <w:rPr>
          <w:sz w:val="28"/>
          <w:szCs w:val="28"/>
        </w:rPr>
        <w:t xml:space="preserve">1 </w:t>
      </w:r>
      <w:r w:rsidRPr="008232C0">
        <w:rPr>
          <w:sz w:val="28"/>
          <w:szCs w:val="28"/>
        </w:rPr>
        <w:t>единиц</w:t>
      </w:r>
      <w:r w:rsidR="008232C0" w:rsidRPr="008232C0">
        <w:rPr>
          <w:sz w:val="28"/>
          <w:szCs w:val="28"/>
        </w:rPr>
        <w:t>у</w:t>
      </w:r>
      <w:r w:rsidRPr="008232C0">
        <w:rPr>
          <w:sz w:val="28"/>
          <w:szCs w:val="28"/>
        </w:rPr>
        <w:t>.</w:t>
      </w:r>
    </w:p>
    <w:p w:rsidR="0050210F" w:rsidRPr="0050210F" w:rsidRDefault="0050210F" w:rsidP="0050210F">
      <w:pPr>
        <w:jc w:val="both"/>
        <w:rPr>
          <w:color w:val="000080"/>
          <w:sz w:val="28"/>
          <w:szCs w:val="28"/>
        </w:rPr>
      </w:pPr>
    </w:p>
    <w:p w:rsidR="0050210F" w:rsidRPr="008232C0" w:rsidRDefault="0050210F" w:rsidP="0050210F">
      <w:pPr>
        <w:jc w:val="both"/>
        <w:rPr>
          <w:sz w:val="28"/>
          <w:szCs w:val="28"/>
        </w:rPr>
      </w:pPr>
      <w:r w:rsidRPr="008232C0">
        <w:rPr>
          <w:sz w:val="28"/>
          <w:szCs w:val="28"/>
        </w:rPr>
        <w:t>6. Структура</w:t>
      </w:r>
      <w:r w:rsidR="008232C0" w:rsidRPr="008232C0">
        <w:rPr>
          <w:sz w:val="28"/>
          <w:szCs w:val="28"/>
        </w:rPr>
        <w:t xml:space="preserve"> ревизионной комиссии Богучарского муниципального района</w:t>
      </w:r>
      <w:r w:rsidRPr="008232C0">
        <w:rPr>
          <w:sz w:val="28"/>
          <w:szCs w:val="28"/>
        </w:rPr>
        <w:t xml:space="preserve"> </w:t>
      </w:r>
      <w:r w:rsidRPr="008232C0">
        <w:rPr>
          <w:sz w:val="28"/>
          <w:szCs w:val="28"/>
        </w:rPr>
        <w:lastRenderedPageBreak/>
        <w:t xml:space="preserve">утверждается </w:t>
      </w:r>
      <w:r w:rsidR="008232C0" w:rsidRPr="008232C0">
        <w:rPr>
          <w:sz w:val="28"/>
          <w:szCs w:val="28"/>
        </w:rPr>
        <w:t>главой Богучарского муниципального района</w:t>
      </w:r>
      <w:r w:rsidRPr="008232C0">
        <w:rPr>
          <w:sz w:val="28"/>
          <w:szCs w:val="28"/>
        </w:rPr>
        <w:t>.</w:t>
      </w:r>
    </w:p>
    <w:p w:rsidR="0050210F" w:rsidRPr="008232C0" w:rsidRDefault="0050210F" w:rsidP="0050210F">
      <w:pPr>
        <w:jc w:val="both"/>
        <w:rPr>
          <w:sz w:val="28"/>
          <w:szCs w:val="28"/>
        </w:rPr>
      </w:pPr>
    </w:p>
    <w:p w:rsidR="0050210F" w:rsidRPr="008232C0" w:rsidRDefault="0050210F" w:rsidP="0050210F">
      <w:pPr>
        <w:jc w:val="both"/>
        <w:rPr>
          <w:sz w:val="28"/>
          <w:szCs w:val="28"/>
        </w:rPr>
      </w:pPr>
      <w:r w:rsidRPr="008232C0">
        <w:rPr>
          <w:sz w:val="28"/>
          <w:szCs w:val="28"/>
        </w:rPr>
        <w:t xml:space="preserve">Штатное расписание </w:t>
      </w:r>
      <w:r w:rsidR="008232C0" w:rsidRPr="008232C0">
        <w:rPr>
          <w:sz w:val="28"/>
          <w:szCs w:val="28"/>
        </w:rPr>
        <w:t xml:space="preserve">ревизионной комиссии Богучарского муниципального района </w:t>
      </w:r>
      <w:r w:rsidRPr="008232C0">
        <w:rPr>
          <w:sz w:val="28"/>
          <w:szCs w:val="28"/>
        </w:rPr>
        <w:t xml:space="preserve">утверждается </w:t>
      </w:r>
      <w:r w:rsidR="008232C0" w:rsidRPr="008232C0">
        <w:rPr>
          <w:sz w:val="28"/>
          <w:szCs w:val="28"/>
        </w:rPr>
        <w:t>главой Богучарского муниципального района, и</w:t>
      </w:r>
      <w:r w:rsidRPr="008232C0">
        <w:rPr>
          <w:sz w:val="28"/>
          <w:szCs w:val="28"/>
        </w:rPr>
        <w:t>сходя из возложенных на</w:t>
      </w:r>
      <w:r w:rsidR="008232C0" w:rsidRPr="008232C0">
        <w:rPr>
          <w:sz w:val="28"/>
          <w:szCs w:val="28"/>
        </w:rPr>
        <w:t xml:space="preserve"> ревизионную комиссию </w:t>
      </w:r>
      <w:r w:rsidRPr="008232C0">
        <w:rPr>
          <w:sz w:val="28"/>
          <w:szCs w:val="28"/>
        </w:rPr>
        <w:t>полномочий.</w:t>
      </w:r>
    </w:p>
    <w:p w:rsidR="0050210F" w:rsidRPr="003472BD" w:rsidRDefault="0050210F" w:rsidP="0050210F">
      <w:pPr>
        <w:jc w:val="both"/>
        <w:rPr>
          <w:sz w:val="28"/>
          <w:szCs w:val="28"/>
        </w:rPr>
      </w:pPr>
    </w:p>
    <w:p w:rsidR="0050210F" w:rsidRPr="003472BD" w:rsidRDefault="0050210F" w:rsidP="0050210F">
      <w:pPr>
        <w:jc w:val="both"/>
        <w:rPr>
          <w:sz w:val="28"/>
          <w:szCs w:val="28"/>
        </w:rPr>
      </w:pPr>
      <w:r w:rsidRPr="003472BD">
        <w:rPr>
          <w:sz w:val="28"/>
          <w:szCs w:val="28"/>
        </w:rPr>
        <w:t xml:space="preserve">7. Внутренние вопросы деятельности </w:t>
      </w:r>
      <w:r w:rsidR="003472BD" w:rsidRPr="003472BD">
        <w:rPr>
          <w:sz w:val="28"/>
          <w:szCs w:val="28"/>
        </w:rPr>
        <w:t>ревизионной комиссии Богучарского   муниципального   района</w:t>
      </w:r>
      <w:r w:rsidRPr="003472BD">
        <w:rPr>
          <w:sz w:val="28"/>
          <w:szCs w:val="28"/>
        </w:rPr>
        <w:t xml:space="preserve">, порядок ведения дел, формирование планов работы </w:t>
      </w:r>
      <w:r w:rsidR="003472BD" w:rsidRPr="003472BD">
        <w:rPr>
          <w:sz w:val="28"/>
          <w:szCs w:val="28"/>
        </w:rPr>
        <w:t>,</w:t>
      </w:r>
      <w:r w:rsidRPr="003472BD">
        <w:rPr>
          <w:sz w:val="28"/>
          <w:szCs w:val="28"/>
        </w:rPr>
        <w:t xml:space="preserve"> также порядок подготовки к проведению контрольных и экспертно-аналитических мероприятий определяются Регламентом </w:t>
      </w:r>
      <w:r w:rsidR="003472BD" w:rsidRPr="003472BD">
        <w:rPr>
          <w:sz w:val="28"/>
          <w:szCs w:val="28"/>
        </w:rPr>
        <w:t>ревизионной комиссии Богучарского   муниципального   района</w:t>
      </w:r>
      <w:r w:rsidRPr="003472BD">
        <w:rPr>
          <w:sz w:val="28"/>
          <w:szCs w:val="28"/>
        </w:rPr>
        <w:t>.</w:t>
      </w:r>
    </w:p>
    <w:p w:rsidR="0050210F" w:rsidRPr="003472BD" w:rsidRDefault="0050210F" w:rsidP="0050210F">
      <w:pPr>
        <w:jc w:val="both"/>
        <w:rPr>
          <w:sz w:val="28"/>
          <w:szCs w:val="28"/>
        </w:rPr>
      </w:pPr>
    </w:p>
    <w:p w:rsidR="0050210F" w:rsidRPr="003472BD" w:rsidRDefault="0050210F" w:rsidP="0050210F">
      <w:pPr>
        <w:jc w:val="both"/>
        <w:rPr>
          <w:sz w:val="28"/>
          <w:szCs w:val="28"/>
        </w:rPr>
      </w:pPr>
      <w:r w:rsidRPr="003472BD">
        <w:rPr>
          <w:sz w:val="28"/>
          <w:szCs w:val="28"/>
        </w:rPr>
        <w:t xml:space="preserve">8. На лиц, замещающих в </w:t>
      </w:r>
      <w:r w:rsidR="003472BD" w:rsidRPr="003472BD">
        <w:rPr>
          <w:sz w:val="28"/>
          <w:szCs w:val="28"/>
        </w:rPr>
        <w:t xml:space="preserve">ревизионной комиссии Богучарского   муниципального   района </w:t>
      </w:r>
      <w:r w:rsidR="00C36FB4">
        <w:rPr>
          <w:sz w:val="28"/>
          <w:szCs w:val="28"/>
        </w:rPr>
        <w:t xml:space="preserve">муниципальные должности </w:t>
      </w:r>
      <w:r w:rsidR="003472BD" w:rsidRPr="003472BD">
        <w:rPr>
          <w:sz w:val="28"/>
          <w:szCs w:val="28"/>
        </w:rPr>
        <w:t>Богучарско</w:t>
      </w:r>
      <w:r w:rsidR="00C36FB4">
        <w:rPr>
          <w:sz w:val="28"/>
          <w:szCs w:val="28"/>
        </w:rPr>
        <w:t>го</w:t>
      </w:r>
      <w:r w:rsidR="003472BD" w:rsidRPr="003472BD">
        <w:rPr>
          <w:sz w:val="28"/>
          <w:szCs w:val="28"/>
        </w:rPr>
        <w:t xml:space="preserve"> муниципально</w:t>
      </w:r>
      <w:r w:rsidR="00C36FB4">
        <w:rPr>
          <w:sz w:val="28"/>
          <w:szCs w:val="28"/>
        </w:rPr>
        <w:t>го района</w:t>
      </w:r>
      <w:r w:rsidRPr="003472BD">
        <w:rPr>
          <w:sz w:val="28"/>
          <w:szCs w:val="28"/>
        </w:rPr>
        <w:t xml:space="preserve">, распространяется действие трудового законодательства и иных актов, содержащих нормы трудового права, с особенностями, предусмотренными федеральными законами и иными нормативными правовыми актами Российской Федерации, законами </w:t>
      </w:r>
      <w:r w:rsidR="003472BD" w:rsidRPr="003472BD">
        <w:rPr>
          <w:sz w:val="28"/>
          <w:szCs w:val="28"/>
        </w:rPr>
        <w:t>Воронежской</w:t>
      </w:r>
      <w:r w:rsidRPr="003472BD">
        <w:rPr>
          <w:sz w:val="28"/>
          <w:szCs w:val="28"/>
        </w:rPr>
        <w:t xml:space="preserve"> области и иными нормативными правовыми актами </w:t>
      </w:r>
      <w:r w:rsidR="003472BD" w:rsidRPr="003472BD">
        <w:rPr>
          <w:sz w:val="28"/>
          <w:szCs w:val="28"/>
        </w:rPr>
        <w:t>Богучарского муниципального района</w:t>
      </w:r>
      <w:r w:rsidRPr="003472BD">
        <w:rPr>
          <w:sz w:val="28"/>
          <w:szCs w:val="28"/>
        </w:rPr>
        <w:t xml:space="preserve">. </w:t>
      </w:r>
    </w:p>
    <w:p w:rsidR="0050210F" w:rsidRPr="003472BD" w:rsidRDefault="0050210F" w:rsidP="0050210F">
      <w:pPr>
        <w:jc w:val="both"/>
        <w:rPr>
          <w:sz w:val="28"/>
          <w:szCs w:val="28"/>
        </w:rPr>
      </w:pPr>
    </w:p>
    <w:p w:rsidR="0050210F" w:rsidRPr="003472BD" w:rsidRDefault="0050210F" w:rsidP="0050210F">
      <w:pPr>
        <w:jc w:val="both"/>
        <w:rPr>
          <w:sz w:val="28"/>
          <w:szCs w:val="28"/>
        </w:rPr>
      </w:pPr>
      <w:r w:rsidRPr="003472BD">
        <w:rPr>
          <w:sz w:val="28"/>
          <w:szCs w:val="28"/>
        </w:rPr>
        <w:t xml:space="preserve">9. Права, обязанности и ответственность работников </w:t>
      </w:r>
      <w:r w:rsidR="003472BD" w:rsidRPr="003472BD">
        <w:rPr>
          <w:sz w:val="28"/>
          <w:szCs w:val="28"/>
        </w:rPr>
        <w:t xml:space="preserve">ревизионной комиссии Богучарского   муниципального   района </w:t>
      </w:r>
      <w:r w:rsidRPr="003472BD">
        <w:rPr>
          <w:sz w:val="28"/>
          <w:szCs w:val="28"/>
        </w:rPr>
        <w:t xml:space="preserve">определяются федеральным законодательством, законодательством </w:t>
      </w:r>
      <w:r w:rsidR="003472BD" w:rsidRPr="003472BD">
        <w:rPr>
          <w:sz w:val="28"/>
          <w:szCs w:val="28"/>
        </w:rPr>
        <w:t>Воронежской</w:t>
      </w:r>
      <w:r w:rsidRPr="003472BD">
        <w:rPr>
          <w:sz w:val="28"/>
          <w:szCs w:val="28"/>
        </w:rPr>
        <w:t xml:space="preserve"> области, иными нормативными правовыми актами, содержащими нормы трудового права, а также настоящим Положением.</w:t>
      </w:r>
    </w:p>
    <w:p w:rsidR="0050210F" w:rsidRPr="003472BD" w:rsidRDefault="0050210F" w:rsidP="0050210F">
      <w:pPr>
        <w:jc w:val="both"/>
        <w:rPr>
          <w:sz w:val="28"/>
          <w:szCs w:val="28"/>
        </w:rPr>
      </w:pPr>
    </w:p>
    <w:p w:rsidR="0050210F" w:rsidRPr="003472BD" w:rsidRDefault="0050210F" w:rsidP="0050210F">
      <w:pPr>
        <w:jc w:val="both"/>
        <w:rPr>
          <w:sz w:val="28"/>
          <w:szCs w:val="28"/>
        </w:rPr>
      </w:pPr>
      <w:r w:rsidRPr="003472BD">
        <w:rPr>
          <w:sz w:val="28"/>
          <w:szCs w:val="28"/>
        </w:rPr>
        <w:t>Статья 5.  Порядок назначения на должность председателя</w:t>
      </w:r>
      <w:r w:rsidR="003472BD" w:rsidRPr="003472BD">
        <w:rPr>
          <w:sz w:val="28"/>
          <w:szCs w:val="28"/>
        </w:rPr>
        <w:t xml:space="preserve"> ревизионной комиссии Богучарского   муниципального   района</w:t>
      </w:r>
    </w:p>
    <w:p w:rsidR="0050210F" w:rsidRPr="0050210F" w:rsidRDefault="0050210F" w:rsidP="0050210F">
      <w:pPr>
        <w:jc w:val="both"/>
        <w:rPr>
          <w:color w:val="000080"/>
          <w:sz w:val="28"/>
          <w:szCs w:val="28"/>
        </w:rPr>
      </w:pPr>
    </w:p>
    <w:p w:rsidR="0050210F" w:rsidRPr="001E53CB" w:rsidRDefault="0050210F" w:rsidP="0050210F">
      <w:pPr>
        <w:jc w:val="both"/>
        <w:rPr>
          <w:sz w:val="28"/>
          <w:szCs w:val="28"/>
        </w:rPr>
      </w:pPr>
      <w:r w:rsidRPr="003472BD">
        <w:rPr>
          <w:sz w:val="28"/>
          <w:szCs w:val="28"/>
        </w:rPr>
        <w:t>1. Председатель</w:t>
      </w:r>
      <w:r w:rsidR="003472BD" w:rsidRPr="003472BD">
        <w:rPr>
          <w:sz w:val="28"/>
          <w:szCs w:val="28"/>
        </w:rPr>
        <w:t xml:space="preserve"> ревизионной комиссии Богучарского муниципального   района н</w:t>
      </w:r>
      <w:r w:rsidRPr="003472BD">
        <w:rPr>
          <w:sz w:val="28"/>
          <w:szCs w:val="28"/>
        </w:rPr>
        <w:t xml:space="preserve">азначается на должность </w:t>
      </w:r>
      <w:r w:rsidR="003472BD" w:rsidRPr="003472BD">
        <w:rPr>
          <w:sz w:val="28"/>
          <w:szCs w:val="28"/>
        </w:rPr>
        <w:t xml:space="preserve">Советом народных депутатов Богучарского </w:t>
      </w:r>
      <w:r w:rsidR="003472BD" w:rsidRPr="001E53CB">
        <w:rPr>
          <w:sz w:val="28"/>
          <w:szCs w:val="28"/>
        </w:rPr>
        <w:t>муниципального района</w:t>
      </w:r>
      <w:r w:rsidRPr="001E53CB">
        <w:rPr>
          <w:sz w:val="28"/>
          <w:szCs w:val="28"/>
        </w:rPr>
        <w:t xml:space="preserve">. </w:t>
      </w:r>
    </w:p>
    <w:p w:rsidR="0050210F" w:rsidRPr="001E53CB" w:rsidRDefault="0050210F" w:rsidP="0050210F">
      <w:pPr>
        <w:jc w:val="both"/>
        <w:rPr>
          <w:sz w:val="28"/>
          <w:szCs w:val="28"/>
        </w:rPr>
      </w:pPr>
    </w:p>
    <w:p w:rsidR="0050210F" w:rsidRPr="001E53CB" w:rsidRDefault="0050210F" w:rsidP="0050210F">
      <w:pPr>
        <w:jc w:val="both"/>
        <w:rPr>
          <w:sz w:val="28"/>
          <w:szCs w:val="28"/>
        </w:rPr>
      </w:pPr>
      <w:r w:rsidRPr="001E53CB">
        <w:rPr>
          <w:sz w:val="28"/>
          <w:szCs w:val="28"/>
        </w:rPr>
        <w:t xml:space="preserve">2. Предложения о кандидатурах на должность председателя </w:t>
      </w:r>
      <w:r w:rsidR="001E53CB">
        <w:rPr>
          <w:sz w:val="28"/>
          <w:szCs w:val="28"/>
        </w:rPr>
        <w:t xml:space="preserve">ревизионной комиссии </w:t>
      </w:r>
      <w:r w:rsidR="00533D90" w:rsidRPr="001E53CB">
        <w:rPr>
          <w:sz w:val="28"/>
          <w:szCs w:val="28"/>
        </w:rPr>
        <w:t xml:space="preserve">Богучарского муниципального   района </w:t>
      </w:r>
      <w:r w:rsidRPr="001E53CB">
        <w:rPr>
          <w:sz w:val="28"/>
          <w:szCs w:val="28"/>
        </w:rPr>
        <w:t xml:space="preserve">вносятся в </w:t>
      </w:r>
      <w:r w:rsidR="00533D90" w:rsidRPr="001E53CB">
        <w:rPr>
          <w:sz w:val="28"/>
          <w:szCs w:val="28"/>
        </w:rPr>
        <w:t>Совет народных депутатов Богучарского района муниципального района</w:t>
      </w:r>
      <w:r w:rsidRPr="001E53CB">
        <w:rPr>
          <w:sz w:val="28"/>
          <w:szCs w:val="28"/>
        </w:rPr>
        <w:t>:</w:t>
      </w:r>
    </w:p>
    <w:p w:rsidR="0050210F" w:rsidRPr="001E53CB" w:rsidRDefault="0050210F" w:rsidP="0050210F">
      <w:pPr>
        <w:jc w:val="both"/>
        <w:rPr>
          <w:sz w:val="28"/>
          <w:szCs w:val="28"/>
        </w:rPr>
      </w:pPr>
    </w:p>
    <w:p w:rsidR="0050210F" w:rsidRPr="001E53CB" w:rsidRDefault="0050210F" w:rsidP="0050210F">
      <w:pPr>
        <w:jc w:val="both"/>
        <w:rPr>
          <w:sz w:val="28"/>
          <w:szCs w:val="28"/>
        </w:rPr>
      </w:pPr>
      <w:r w:rsidRPr="001E53CB">
        <w:rPr>
          <w:sz w:val="28"/>
          <w:szCs w:val="28"/>
        </w:rPr>
        <w:t xml:space="preserve">1) </w:t>
      </w:r>
      <w:r w:rsidR="00533D90" w:rsidRPr="001E53CB">
        <w:rPr>
          <w:sz w:val="28"/>
          <w:szCs w:val="28"/>
        </w:rPr>
        <w:t>главой Богучарского муниципального района</w:t>
      </w:r>
      <w:r w:rsidRPr="001E53CB">
        <w:rPr>
          <w:sz w:val="28"/>
          <w:szCs w:val="28"/>
        </w:rPr>
        <w:t>;</w:t>
      </w:r>
    </w:p>
    <w:p w:rsidR="0050210F" w:rsidRPr="001E53CB" w:rsidRDefault="0050210F" w:rsidP="0050210F">
      <w:pPr>
        <w:jc w:val="both"/>
        <w:rPr>
          <w:sz w:val="28"/>
          <w:szCs w:val="28"/>
        </w:rPr>
      </w:pPr>
    </w:p>
    <w:p w:rsidR="0050210F" w:rsidRPr="001E53CB" w:rsidRDefault="0050210F" w:rsidP="0050210F">
      <w:pPr>
        <w:jc w:val="both"/>
        <w:rPr>
          <w:sz w:val="28"/>
          <w:szCs w:val="28"/>
        </w:rPr>
      </w:pPr>
      <w:r w:rsidRPr="001E53CB">
        <w:rPr>
          <w:sz w:val="28"/>
          <w:szCs w:val="28"/>
        </w:rPr>
        <w:t xml:space="preserve">2) депутатами </w:t>
      </w:r>
      <w:r w:rsidR="00533D90" w:rsidRPr="001E53CB">
        <w:rPr>
          <w:sz w:val="28"/>
          <w:szCs w:val="28"/>
        </w:rPr>
        <w:t xml:space="preserve">Совета народных депутатов </w:t>
      </w:r>
      <w:r w:rsidR="001E53CB" w:rsidRPr="001E53CB">
        <w:rPr>
          <w:sz w:val="28"/>
          <w:szCs w:val="28"/>
        </w:rPr>
        <w:t xml:space="preserve">Богучарского муниципального района </w:t>
      </w:r>
      <w:r w:rsidRPr="001E53CB">
        <w:rPr>
          <w:sz w:val="28"/>
          <w:szCs w:val="28"/>
        </w:rPr>
        <w:t>– не менее одной трети от установленного числа депутатов</w:t>
      </w:r>
      <w:r w:rsidR="001E53CB" w:rsidRPr="001E53CB">
        <w:rPr>
          <w:sz w:val="28"/>
          <w:szCs w:val="28"/>
        </w:rPr>
        <w:t>.</w:t>
      </w:r>
    </w:p>
    <w:p w:rsidR="0050210F" w:rsidRPr="001E53CB" w:rsidRDefault="0050210F" w:rsidP="0050210F">
      <w:pPr>
        <w:jc w:val="both"/>
        <w:rPr>
          <w:sz w:val="28"/>
          <w:szCs w:val="28"/>
        </w:rPr>
      </w:pPr>
    </w:p>
    <w:p w:rsidR="0050210F" w:rsidRPr="00450C00" w:rsidRDefault="0050210F" w:rsidP="0050210F">
      <w:pPr>
        <w:jc w:val="both"/>
        <w:rPr>
          <w:sz w:val="28"/>
          <w:szCs w:val="28"/>
        </w:rPr>
      </w:pPr>
    </w:p>
    <w:p w:rsidR="0050210F" w:rsidRPr="00450C00" w:rsidRDefault="0050210F" w:rsidP="0050210F">
      <w:pPr>
        <w:jc w:val="both"/>
        <w:rPr>
          <w:sz w:val="28"/>
          <w:szCs w:val="28"/>
        </w:rPr>
      </w:pPr>
      <w:r w:rsidRPr="00450C00">
        <w:rPr>
          <w:sz w:val="28"/>
          <w:szCs w:val="28"/>
        </w:rPr>
        <w:t xml:space="preserve">Статья 6. Требования к кандидатурам на должность председателя </w:t>
      </w:r>
      <w:r w:rsidR="001F4033" w:rsidRPr="00450C00">
        <w:rPr>
          <w:sz w:val="28"/>
          <w:szCs w:val="28"/>
        </w:rPr>
        <w:lastRenderedPageBreak/>
        <w:t>ревизионной комиссии Богучарского муниципального района</w:t>
      </w:r>
    </w:p>
    <w:p w:rsidR="0050210F" w:rsidRPr="00450C00" w:rsidRDefault="0050210F" w:rsidP="0050210F">
      <w:pPr>
        <w:jc w:val="both"/>
        <w:rPr>
          <w:sz w:val="28"/>
          <w:szCs w:val="28"/>
        </w:rPr>
      </w:pPr>
    </w:p>
    <w:p w:rsidR="0050210F" w:rsidRPr="00450C00" w:rsidRDefault="0050210F" w:rsidP="0050210F">
      <w:pPr>
        <w:jc w:val="both"/>
        <w:rPr>
          <w:sz w:val="28"/>
          <w:szCs w:val="28"/>
        </w:rPr>
      </w:pPr>
      <w:r w:rsidRPr="00450C00">
        <w:rPr>
          <w:sz w:val="28"/>
          <w:szCs w:val="28"/>
        </w:rPr>
        <w:t xml:space="preserve">1. На должность председателя </w:t>
      </w:r>
      <w:r w:rsidR="00450C00" w:rsidRPr="00450C00">
        <w:rPr>
          <w:sz w:val="28"/>
          <w:szCs w:val="28"/>
        </w:rPr>
        <w:t xml:space="preserve">ревизионной комиссии Богучарского муниципального района </w:t>
      </w:r>
      <w:r w:rsidRPr="00450C00">
        <w:rPr>
          <w:sz w:val="28"/>
          <w:szCs w:val="28"/>
        </w:rPr>
        <w:t>назначаются граждане Российской Федерации, имеющие высшее профессиональное образование и 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 не менее двух лет.</w:t>
      </w:r>
    </w:p>
    <w:p w:rsidR="0050210F" w:rsidRPr="00450C00" w:rsidRDefault="0050210F" w:rsidP="0050210F">
      <w:pPr>
        <w:jc w:val="both"/>
        <w:rPr>
          <w:sz w:val="28"/>
          <w:szCs w:val="28"/>
        </w:rPr>
      </w:pPr>
    </w:p>
    <w:p w:rsidR="0050210F" w:rsidRPr="00450C00" w:rsidRDefault="0050210F" w:rsidP="0050210F">
      <w:pPr>
        <w:jc w:val="both"/>
        <w:rPr>
          <w:sz w:val="28"/>
          <w:szCs w:val="28"/>
        </w:rPr>
      </w:pPr>
      <w:r w:rsidRPr="00450C00">
        <w:rPr>
          <w:sz w:val="28"/>
          <w:szCs w:val="28"/>
        </w:rPr>
        <w:t>2. Гражданин Российской Федерации не может быть назначен на должность председателя</w:t>
      </w:r>
      <w:r w:rsidR="00450C00" w:rsidRPr="00450C00">
        <w:rPr>
          <w:sz w:val="28"/>
          <w:szCs w:val="28"/>
        </w:rPr>
        <w:t xml:space="preserve"> ревизионной комиссии Богучарского муниципального района</w:t>
      </w:r>
      <w:r w:rsidRPr="00450C00">
        <w:rPr>
          <w:sz w:val="28"/>
          <w:szCs w:val="28"/>
        </w:rPr>
        <w:t xml:space="preserve"> в случае: </w:t>
      </w:r>
    </w:p>
    <w:p w:rsidR="0050210F" w:rsidRPr="00450C00" w:rsidRDefault="0050210F" w:rsidP="0050210F">
      <w:pPr>
        <w:jc w:val="both"/>
        <w:rPr>
          <w:sz w:val="28"/>
          <w:szCs w:val="28"/>
        </w:rPr>
      </w:pPr>
    </w:p>
    <w:p w:rsidR="0050210F" w:rsidRPr="00450C00" w:rsidRDefault="0050210F" w:rsidP="0050210F">
      <w:pPr>
        <w:jc w:val="both"/>
        <w:rPr>
          <w:sz w:val="28"/>
          <w:szCs w:val="28"/>
        </w:rPr>
      </w:pPr>
      <w:r w:rsidRPr="00450C00">
        <w:rPr>
          <w:sz w:val="28"/>
          <w:szCs w:val="28"/>
        </w:rPr>
        <w:t>1) наличия у него неснятой или непогашенной судимости;</w:t>
      </w:r>
    </w:p>
    <w:p w:rsidR="0050210F" w:rsidRPr="00450C00" w:rsidRDefault="0050210F" w:rsidP="0050210F">
      <w:pPr>
        <w:jc w:val="both"/>
        <w:rPr>
          <w:sz w:val="28"/>
          <w:szCs w:val="28"/>
        </w:rPr>
      </w:pPr>
    </w:p>
    <w:p w:rsidR="0050210F" w:rsidRPr="00450C00" w:rsidRDefault="0050210F" w:rsidP="0050210F">
      <w:pPr>
        <w:jc w:val="both"/>
        <w:rPr>
          <w:sz w:val="28"/>
          <w:szCs w:val="28"/>
        </w:rPr>
      </w:pPr>
      <w:r w:rsidRPr="00450C00">
        <w:rPr>
          <w:sz w:val="28"/>
          <w:szCs w:val="28"/>
        </w:rPr>
        <w:t>2) признания его недееспособным или ограниченно дееспособным решением суда, вступившим в законную силу;</w:t>
      </w:r>
    </w:p>
    <w:p w:rsidR="0050210F" w:rsidRPr="00450C00" w:rsidRDefault="0050210F" w:rsidP="0050210F">
      <w:pPr>
        <w:jc w:val="both"/>
        <w:rPr>
          <w:sz w:val="28"/>
          <w:szCs w:val="28"/>
        </w:rPr>
      </w:pPr>
    </w:p>
    <w:p w:rsidR="0050210F" w:rsidRPr="00450C00" w:rsidRDefault="0050210F" w:rsidP="0050210F">
      <w:pPr>
        <w:jc w:val="both"/>
        <w:rPr>
          <w:sz w:val="28"/>
          <w:szCs w:val="28"/>
        </w:rPr>
      </w:pPr>
      <w:r w:rsidRPr="00450C00">
        <w:rPr>
          <w:sz w:val="28"/>
          <w:szCs w:val="28"/>
        </w:rPr>
        <w:t>3) отказа от прохождения процедуры оформления допуска к сведениям, составляющим государственную и иную охраняемую федеральным законом тайну, если исполнение обязанностей по должности, на замещение которой претендует гражданин, связано с использованием таких сведений;</w:t>
      </w:r>
    </w:p>
    <w:p w:rsidR="0050210F" w:rsidRPr="00450C00" w:rsidRDefault="0050210F" w:rsidP="0050210F">
      <w:pPr>
        <w:jc w:val="both"/>
        <w:rPr>
          <w:sz w:val="28"/>
          <w:szCs w:val="28"/>
        </w:rPr>
      </w:pPr>
    </w:p>
    <w:p w:rsidR="0050210F" w:rsidRPr="00450C00" w:rsidRDefault="0050210F" w:rsidP="0050210F">
      <w:pPr>
        <w:jc w:val="both"/>
        <w:rPr>
          <w:sz w:val="28"/>
          <w:szCs w:val="28"/>
        </w:rPr>
      </w:pPr>
      <w:r w:rsidRPr="00450C00">
        <w:rPr>
          <w:sz w:val="28"/>
          <w:szCs w:val="28"/>
        </w:rPr>
        <w:t>4)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государства.</w:t>
      </w:r>
    </w:p>
    <w:p w:rsidR="0050210F" w:rsidRPr="00450C00" w:rsidRDefault="0050210F" w:rsidP="0050210F">
      <w:pPr>
        <w:jc w:val="both"/>
        <w:rPr>
          <w:sz w:val="28"/>
          <w:szCs w:val="28"/>
        </w:rPr>
      </w:pPr>
    </w:p>
    <w:p w:rsidR="0050210F" w:rsidRPr="00450C00" w:rsidRDefault="0050210F" w:rsidP="0050210F">
      <w:pPr>
        <w:jc w:val="both"/>
        <w:rPr>
          <w:sz w:val="28"/>
          <w:szCs w:val="28"/>
        </w:rPr>
      </w:pPr>
      <w:r w:rsidRPr="00450C00">
        <w:rPr>
          <w:sz w:val="28"/>
          <w:szCs w:val="28"/>
        </w:rPr>
        <w:t xml:space="preserve">3. Гражданин, замещающий муниципальную должность в </w:t>
      </w:r>
      <w:r w:rsidR="00450C00" w:rsidRPr="00450C00">
        <w:rPr>
          <w:sz w:val="28"/>
          <w:szCs w:val="28"/>
        </w:rPr>
        <w:t>ревизионной комиссии Богучарского муниципального района</w:t>
      </w:r>
      <w:r w:rsidRPr="00450C00">
        <w:rPr>
          <w:sz w:val="28"/>
          <w:szCs w:val="28"/>
        </w:rPr>
        <w:t xml:space="preserve">, не может состоять в близком родстве или свойстве (родители, супруги, дети, братья, сестры, а также братья, сестры, родители и дети супругов) с </w:t>
      </w:r>
      <w:r w:rsidR="00450C00" w:rsidRPr="00450C00">
        <w:rPr>
          <w:sz w:val="28"/>
          <w:szCs w:val="28"/>
        </w:rPr>
        <w:t>главой Богучарского муниципального района</w:t>
      </w:r>
      <w:r w:rsidRPr="00450C00">
        <w:rPr>
          <w:sz w:val="28"/>
          <w:szCs w:val="28"/>
        </w:rPr>
        <w:t xml:space="preserve">, главой администрации </w:t>
      </w:r>
      <w:r w:rsidR="00450C00" w:rsidRPr="00450C00">
        <w:rPr>
          <w:sz w:val="28"/>
          <w:szCs w:val="28"/>
        </w:rPr>
        <w:t>Богучарского муниципального района</w:t>
      </w:r>
      <w:r w:rsidRPr="00450C00">
        <w:rPr>
          <w:sz w:val="28"/>
          <w:szCs w:val="28"/>
        </w:rPr>
        <w:t>, руководителями судебных и правоохранительных органов, расположенных на территории</w:t>
      </w:r>
      <w:r w:rsidR="00450C00" w:rsidRPr="00450C00">
        <w:rPr>
          <w:sz w:val="28"/>
          <w:szCs w:val="28"/>
        </w:rPr>
        <w:t xml:space="preserve"> Богучарского муниципального района.</w:t>
      </w:r>
      <w:r w:rsidRPr="00450C00">
        <w:rPr>
          <w:sz w:val="28"/>
          <w:szCs w:val="28"/>
        </w:rPr>
        <w:t xml:space="preserve"> </w:t>
      </w:r>
    </w:p>
    <w:p w:rsidR="0050210F" w:rsidRPr="00450C00" w:rsidRDefault="0050210F" w:rsidP="0050210F">
      <w:pPr>
        <w:jc w:val="both"/>
        <w:rPr>
          <w:sz w:val="28"/>
          <w:szCs w:val="28"/>
        </w:rPr>
      </w:pPr>
    </w:p>
    <w:p w:rsidR="0050210F" w:rsidRPr="00A97F56" w:rsidRDefault="0050210F" w:rsidP="0050210F">
      <w:pPr>
        <w:jc w:val="both"/>
        <w:rPr>
          <w:sz w:val="28"/>
          <w:szCs w:val="28"/>
        </w:rPr>
      </w:pPr>
      <w:r w:rsidRPr="00450C00">
        <w:rPr>
          <w:sz w:val="28"/>
          <w:szCs w:val="28"/>
        </w:rPr>
        <w:t xml:space="preserve">4. Председатель </w:t>
      </w:r>
      <w:r w:rsidR="00450C00" w:rsidRPr="00450C00">
        <w:rPr>
          <w:sz w:val="28"/>
          <w:szCs w:val="28"/>
        </w:rPr>
        <w:t xml:space="preserve">ревизионной комиссии Богучарского муниципального района </w:t>
      </w:r>
      <w:r w:rsidRPr="00450C00">
        <w:rPr>
          <w:sz w:val="28"/>
          <w:szCs w:val="28"/>
        </w:rPr>
        <w:t xml:space="preserve">не может заниматься другой оплачиваемой деятельностью, кроме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</w:t>
      </w:r>
      <w:r w:rsidRPr="00A97F56">
        <w:rPr>
          <w:sz w:val="28"/>
          <w:szCs w:val="28"/>
        </w:rPr>
        <w:t>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50210F" w:rsidRPr="00A97F56" w:rsidRDefault="0050210F" w:rsidP="0050210F">
      <w:pPr>
        <w:jc w:val="both"/>
        <w:rPr>
          <w:sz w:val="28"/>
          <w:szCs w:val="28"/>
        </w:rPr>
      </w:pPr>
    </w:p>
    <w:p w:rsidR="0050210F" w:rsidRPr="00DA26A8" w:rsidRDefault="0050210F" w:rsidP="0050210F">
      <w:pPr>
        <w:jc w:val="both"/>
        <w:rPr>
          <w:sz w:val="28"/>
          <w:szCs w:val="28"/>
        </w:rPr>
      </w:pPr>
      <w:r w:rsidRPr="00A97F56">
        <w:rPr>
          <w:sz w:val="28"/>
          <w:szCs w:val="28"/>
        </w:rPr>
        <w:t>5. Председатель</w:t>
      </w:r>
      <w:r w:rsidR="00450C00" w:rsidRPr="00A97F56">
        <w:rPr>
          <w:sz w:val="28"/>
          <w:szCs w:val="28"/>
        </w:rPr>
        <w:t xml:space="preserve"> ревизионной комиссии Богучарского муниципального района</w:t>
      </w:r>
      <w:r w:rsidRPr="00A97F56">
        <w:rPr>
          <w:sz w:val="28"/>
          <w:szCs w:val="28"/>
        </w:rPr>
        <w:t xml:space="preserve">, а также лица, претендующие на замещение указанной должности, обязаны представлять сведения о своих доходах, об имуществе и </w:t>
      </w:r>
      <w:r w:rsidRPr="00DA26A8">
        <w:rPr>
          <w:sz w:val="28"/>
          <w:szCs w:val="28"/>
        </w:rPr>
        <w:t xml:space="preserve">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порядке, установленном нормативными правовыми актами Российской Федерации, </w:t>
      </w:r>
      <w:r w:rsidR="00450C00" w:rsidRPr="00DA26A8">
        <w:rPr>
          <w:sz w:val="28"/>
          <w:szCs w:val="28"/>
        </w:rPr>
        <w:t xml:space="preserve">Воронежской </w:t>
      </w:r>
      <w:r w:rsidRPr="00DA26A8">
        <w:rPr>
          <w:sz w:val="28"/>
          <w:szCs w:val="28"/>
        </w:rPr>
        <w:t xml:space="preserve">области и нормативными правовыми актами </w:t>
      </w:r>
      <w:r w:rsidR="00A97F56" w:rsidRPr="00DA26A8">
        <w:rPr>
          <w:sz w:val="28"/>
          <w:szCs w:val="28"/>
        </w:rPr>
        <w:t>Богучарского муниципального района</w:t>
      </w:r>
      <w:r w:rsidRPr="00DA26A8">
        <w:rPr>
          <w:sz w:val="28"/>
          <w:szCs w:val="28"/>
        </w:rPr>
        <w:t>.</w:t>
      </w:r>
    </w:p>
    <w:p w:rsidR="0050210F" w:rsidRPr="00DA26A8" w:rsidRDefault="0050210F" w:rsidP="0050210F">
      <w:pPr>
        <w:jc w:val="both"/>
        <w:rPr>
          <w:sz w:val="28"/>
          <w:szCs w:val="28"/>
        </w:rPr>
      </w:pPr>
    </w:p>
    <w:p w:rsidR="0050210F" w:rsidRPr="00DA26A8" w:rsidRDefault="0050210F" w:rsidP="0050210F">
      <w:pPr>
        <w:jc w:val="both"/>
        <w:rPr>
          <w:sz w:val="28"/>
          <w:szCs w:val="28"/>
        </w:rPr>
      </w:pPr>
      <w:r w:rsidRPr="00DA26A8">
        <w:rPr>
          <w:sz w:val="28"/>
          <w:szCs w:val="28"/>
        </w:rPr>
        <w:t xml:space="preserve">Статья 7. Гарантии статуса должностных лиц </w:t>
      </w:r>
      <w:r w:rsidR="00A97F56" w:rsidRPr="00DA26A8">
        <w:rPr>
          <w:sz w:val="28"/>
          <w:szCs w:val="28"/>
        </w:rPr>
        <w:t>ревизионной комиссии Богучарского муниципального района</w:t>
      </w:r>
    </w:p>
    <w:p w:rsidR="0050210F" w:rsidRPr="00DA26A8" w:rsidRDefault="0050210F" w:rsidP="0050210F">
      <w:pPr>
        <w:jc w:val="both"/>
        <w:rPr>
          <w:sz w:val="28"/>
          <w:szCs w:val="28"/>
        </w:rPr>
      </w:pPr>
    </w:p>
    <w:p w:rsidR="0050210F" w:rsidRPr="00DA26A8" w:rsidRDefault="0050210F" w:rsidP="0050210F">
      <w:pPr>
        <w:jc w:val="both"/>
        <w:rPr>
          <w:sz w:val="28"/>
          <w:szCs w:val="28"/>
        </w:rPr>
      </w:pPr>
      <w:r w:rsidRPr="00DA26A8">
        <w:rPr>
          <w:sz w:val="28"/>
          <w:szCs w:val="28"/>
        </w:rPr>
        <w:t>1. Председатель</w:t>
      </w:r>
      <w:r w:rsidR="00A97F56" w:rsidRPr="00DA26A8">
        <w:rPr>
          <w:sz w:val="28"/>
          <w:szCs w:val="28"/>
        </w:rPr>
        <w:t xml:space="preserve"> ревизионной комиссии</w:t>
      </w:r>
      <w:r w:rsidRPr="00DA26A8">
        <w:rPr>
          <w:sz w:val="28"/>
          <w:szCs w:val="28"/>
        </w:rPr>
        <w:t xml:space="preserve"> явля</w:t>
      </w:r>
      <w:r w:rsidR="00A97F56" w:rsidRPr="00DA26A8">
        <w:rPr>
          <w:sz w:val="28"/>
          <w:szCs w:val="28"/>
        </w:rPr>
        <w:t>е</w:t>
      </w:r>
      <w:r w:rsidRPr="00DA26A8">
        <w:rPr>
          <w:sz w:val="28"/>
          <w:szCs w:val="28"/>
        </w:rPr>
        <w:t>тся должностным лиц</w:t>
      </w:r>
      <w:r w:rsidR="00A97F56" w:rsidRPr="00DA26A8">
        <w:rPr>
          <w:sz w:val="28"/>
          <w:szCs w:val="28"/>
        </w:rPr>
        <w:t>о</w:t>
      </w:r>
      <w:r w:rsidRPr="00DA26A8">
        <w:rPr>
          <w:sz w:val="28"/>
          <w:szCs w:val="28"/>
        </w:rPr>
        <w:t>м</w:t>
      </w:r>
      <w:r w:rsidR="00A97F56" w:rsidRPr="00DA26A8">
        <w:rPr>
          <w:sz w:val="28"/>
          <w:szCs w:val="28"/>
        </w:rPr>
        <w:t xml:space="preserve"> ревизионной комиссии Богучарского муниципального района</w:t>
      </w:r>
      <w:r w:rsidRPr="00DA26A8">
        <w:rPr>
          <w:sz w:val="28"/>
          <w:szCs w:val="28"/>
        </w:rPr>
        <w:t xml:space="preserve">. </w:t>
      </w:r>
    </w:p>
    <w:p w:rsidR="0050210F" w:rsidRPr="00DA26A8" w:rsidRDefault="0050210F" w:rsidP="0050210F">
      <w:pPr>
        <w:jc w:val="both"/>
        <w:rPr>
          <w:sz w:val="28"/>
          <w:szCs w:val="28"/>
        </w:rPr>
      </w:pPr>
    </w:p>
    <w:p w:rsidR="0050210F" w:rsidRPr="00DA26A8" w:rsidRDefault="0050210F" w:rsidP="0050210F">
      <w:pPr>
        <w:jc w:val="both"/>
        <w:rPr>
          <w:sz w:val="28"/>
          <w:szCs w:val="28"/>
        </w:rPr>
      </w:pPr>
      <w:r w:rsidRPr="00DA26A8">
        <w:rPr>
          <w:sz w:val="28"/>
          <w:szCs w:val="28"/>
        </w:rPr>
        <w:t xml:space="preserve">2. Воздействие в какой-либо форме на должностных лиц </w:t>
      </w:r>
      <w:r w:rsidR="00A97F56" w:rsidRPr="00DA26A8">
        <w:rPr>
          <w:sz w:val="28"/>
          <w:szCs w:val="28"/>
        </w:rPr>
        <w:t xml:space="preserve">ревизионной комиссии </w:t>
      </w:r>
      <w:r w:rsidRPr="00DA26A8">
        <w:rPr>
          <w:sz w:val="28"/>
          <w:szCs w:val="28"/>
        </w:rPr>
        <w:t xml:space="preserve">в целях воспрепятствования осуществлению ими должностных полномочий или оказания влияния на принимаемые ими решения, а также насильственные действия, оскорбления, а равно клевета в отношении должностных лиц </w:t>
      </w:r>
      <w:r w:rsidR="00A97F56" w:rsidRPr="00DA26A8">
        <w:rPr>
          <w:sz w:val="28"/>
          <w:szCs w:val="28"/>
        </w:rPr>
        <w:t xml:space="preserve">ревизионной комиссии </w:t>
      </w:r>
      <w:r w:rsidRPr="00DA26A8">
        <w:rPr>
          <w:sz w:val="28"/>
          <w:szCs w:val="28"/>
        </w:rPr>
        <w:t xml:space="preserve">либо распространение заведомо ложной информации об их деятельности влекут за собой ответственность, установленную законодательством Российской Федерации и (или) законодательством </w:t>
      </w:r>
      <w:r w:rsidR="00A97F56" w:rsidRPr="00DA26A8">
        <w:rPr>
          <w:sz w:val="28"/>
          <w:szCs w:val="28"/>
        </w:rPr>
        <w:t>Воронежской</w:t>
      </w:r>
      <w:r w:rsidRPr="00DA26A8">
        <w:rPr>
          <w:sz w:val="28"/>
          <w:szCs w:val="28"/>
        </w:rPr>
        <w:t xml:space="preserve"> области.</w:t>
      </w:r>
    </w:p>
    <w:p w:rsidR="0050210F" w:rsidRPr="00DA26A8" w:rsidRDefault="0050210F" w:rsidP="0050210F">
      <w:pPr>
        <w:jc w:val="both"/>
        <w:rPr>
          <w:sz w:val="28"/>
          <w:szCs w:val="28"/>
        </w:rPr>
      </w:pPr>
    </w:p>
    <w:p w:rsidR="0050210F" w:rsidRPr="00DA26A8" w:rsidRDefault="0050210F" w:rsidP="0050210F">
      <w:pPr>
        <w:jc w:val="both"/>
        <w:rPr>
          <w:sz w:val="28"/>
          <w:szCs w:val="28"/>
        </w:rPr>
      </w:pPr>
      <w:r w:rsidRPr="00DA26A8">
        <w:rPr>
          <w:sz w:val="28"/>
          <w:szCs w:val="28"/>
        </w:rPr>
        <w:t xml:space="preserve">3. Должностные лица </w:t>
      </w:r>
      <w:r w:rsidR="00A97F56" w:rsidRPr="00DA26A8">
        <w:rPr>
          <w:sz w:val="28"/>
          <w:szCs w:val="28"/>
        </w:rPr>
        <w:t xml:space="preserve">ревизионной комиссии </w:t>
      </w:r>
      <w:r w:rsidRPr="00DA26A8">
        <w:rPr>
          <w:sz w:val="28"/>
          <w:szCs w:val="28"/>
        </w:rPr>
        <w:t>подлежат государственной защите в соответствии с законодательством Российской Федерации о государственной защите судей, должностных лиц правоохранительных и контролирующих органов и иными нормативными правовыми актами Российской Федерации.</w:t>
      </w:r>
    </w:p>
    <w:p w:rsidR="0050210F" w:rsidRPr="00DA26A8" w:rsidRDefault="0050210F" w:rsidP="0050210F">
      <w:pPr>
        <w:jc w:val="both"/>
        <w:rPr>
          <w:sz w:val="28"/>
          <w:szCs w:val="28"/>
        </w:rPr>
      </w:pPr>
    </w:p>
    <w:p w:rsidR="0050210F" w:rsidRPr="00DA26A8" w:rsidRDefault="0050210F" w:rsidP="0050210F">
      <w:pPr>
        <w:jc w:val="both"/>
        <w:rPr>
          <w:sz w:val="28"/>
          <w:szCs w:val="28"/>
        </w:rPr>
      </w:pPr>
      <w:r w:rsidRPr="00DA26A8">
        <w:rPr>
          <w:sz w:val="28"/>
          <w:szCs w:val="28"/>
        </w:rPr>
        <w:t xml:space="preserve">4. Должностные лица </w:t>
      </w:r>
      <w:r w:rsidR="00A97F56" w:rsidRPr="00DA26A8">
        <w:rPr>
          <w:sz w:val="28"/>
          <w:szCs w:val="28"/>
        </w:rPr>
        <w:t xml:space="preserve">ревизионной комиссии </w:t>
      </w:r>
      <w:r w:rsidRPr="00DA26A8">
        <w:rPr>
          <w:sz w:val="28"/>
          <w:szCs w:val="28"/>
        </w:rPr>
        <w:t>обладают гарантиями профессиональной независимости.</w:t>
      </w:r>
    </w:p>
    <w:p w:rsidR="0050210F" w:rsidRPr="00DA26A8" w:rsidRDefault="0050210F" w:rsidP="0050210F">
      <w:pPr>
        <w:jc w:val="both"/>
        <w:rPr>
          <w:sz w:val="28"/>
          <w:szCs w:val="28"/>
        </w:rPr>
      </w:pPr>
    </w:p>
    <w:p w:rsidR="0050210F" w:rsidRPr="00DA26A8" w:rsidRDefault="0050210F" w:rsidP="0050210F">
      <w:pPr>
        <w:jc w:val="both"/>
        <w:rPr>
          <w:sz w:val="28"/>
          <w:szCs w:val="28"/>
        </w:rPr>
      </w:pPr>
      <w:r w:rsidRPr="00DA26A8">
        <w:rPr>
          <w:sz w:val="28"/>
          <w:szCs w:val="28"/>
        </w:rPr>
        <w:t>5. Председатель</w:t>
      </w:r>
      <w:r w:rsidR="00A97F56" w:rsidRPr="00DA26A8">
        <w:rPr>
          <w:sz w:val="28"/>
          <w:szCs w:val="28"/>
        </w:rPr>
        <w:t xml:space="preserve"> ревизионной комиссии Богучарского муниципального района </w:t>
      </w:r>
      <w:r w:rsidRPr="00DA26A8">
        <w:rPr>
          <w:sz w:val="28"/>
          <w:szCs w:val="28"/>
        </w:rPr>
        <w:t xml:space="preserve">досрочно освобождается от должности на основании решения </w:t>
      </w:r>
      <w:r w:rsidR="00A97F56" w:rsidRPr="00DA26A8">
        <w:rPr>
          <w:sz w:val="28"/>
          <w:szCs w:val="28"/>
        </w:rPr>
        <w:t xml:space="preserve">Совета народных депутатов Богучарского муниципального района </w:t>
      </w:r>
      <w:r w:rsidRPr="00DA26A8">
        <w:rPr>
          <w:sz w:val="28"/>
          <w:szCs w:val="28"/>
        </w:rPr>
        <w:t>в случае:</w:t>
      </w:r>
    </w:p>
    <w:p w:rsidR="0050210F" w:rsidRPr="00DA26A8" w:rsidRDefault="0050210F" w:rsidP="0050210F">
      <w:pPr>
        <w:jc w:val="both"/>
        <w:rPr>
          <w:sz w:val="28"/>
          <w:szCs w:val="28"/>
        </w:rPr>
      </w:pPr>
    </w:p>
    <w:p w:rsidR="0050210F" w:rsidRPr="00DA26A8" w:rsidRDefault="0050210F" w:rsidP="0050210F">
      <w:pPr>
        <w:jc w:val="both"/>
        <w:rPr>
          <w:sz w:val="28"/>
          <w:szCs w:val="28"/>
        </w:rPr>
      </w:pPr>
      <w:r w:rsidRPr="00DA26A8">
        <w:rPr>
          <w:sz w:val="28"/>
          <w:szCs w:val="28"/>
        </w:rPr>
        <w:t>1) вступления в законную силу в отношении него обвинительного приговора суда;</w:t>
      </w:r>
    </w:p>
    <w:p w:rsidR="0050210F" w:rsidRPr="00DA26A8" w:rsidRDefault="0050210F" w:rsidP="0050210F">
      <w:pPr>
        <w:jc w:val="both"/>
        <w:rPr>
          <w:sz w:val="28"/>
          <w:szCs w:val="28"/>
        </w:rPr>
      </w:pPr>
    </w:p>
    <w:p w:rsidR="0050210F" w:rsidRPr="00DA26A8" w:rsidRDefault="0050210F" w:rsidP="0050210F">
      <w:pPr>
        <w:jc w:val="both"/>
        <w:rPr>
          <w:sz w:val="28"/>
          <w:szCs w:val="28"/>
        </w:rPr>
      </w:pPr>
      <w:r w:rsidRPr="00DA26A8">
        <w:rPr>
          <w:sz w:val="28"/>
          <w:szCs w:val="28"/>
        </w:rPr>
        <w:t>2) признания его недееспособным или ограниченно дееспособным вступившим в законную силу решением суда;</w:t>
      </w:r>
    </w:p>
    <w:p w:rsidR="0050210F" w:rsidRPr="00DA26A8" w:rsidRDefault="0050210F" w:rsidP="0050210F">
      <w:pPr>
        <w:jc w:val="both"/>
        <w:rPr>
          <w:sz w:val="28"/>
          <w:szCs w:val="28"/>
        </w:rPr>
      </w:pPr>
    </w:p>
    <w:p w:rsidR="0050210F" w:rsidRPr="00DA26A8" w:rsidRDefault="0050210F" w:rsidP="0050210F">
      <w:pPr>
        <w:jc w:val="both"/>
        <w:rPr>
          <w:sz w:val="28"/>
          <w:szCs w:val="28"/>
        </w:rPr>
      </w:pPr>
      <w:r w:rsidRPr="00DA26A8">
        <w:rPr>
          <w:sz w:val="28"/>
          <w:szCs w:val="28"/>
        </w:rPr>
        <w:t xml:space="preserve">3) выхода из гражданства Российской Федерации или приобретения </w:t>
      </w:r>
      <w:r w:rsidRPr="00DA26A8">
        <w:rPr>
          <w:sz w:val="28"/>
          <w:szCs w:val="28"/>
        </w:rPr>
        <w:lastRenderedPageBreak/>
        <w:t>гражданства иностранного государства либо получения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50210F" w:rsidRPr="00DA26A8" w:rsidRDefault="0050210F" w:rsidP="0050210F">
      <w:pPr>
        <w:jc w:val="both"/>
        <w:rPr>
          <w:sz w:val="28"/>
          <w:szCs w:val="28"/>
        </w:rPr>
      </w:pPr>
    </w:p>
    <w:p w:rsidR="0050210F" w:rsidRPr="00DA26A8" w:rsidRDefault="0050210F" w:rsidP="0050210F">
      <w:pPr>
        <w:jc w:val="both"/>
        <w:rPr>
          <w:sz w:val="28"/>
          <w:szCs w:val="28"/>
        </w:rPr>
      </w:pPr>
      <w:r w:rsidRPr="00DA26A8">
        <w:rPr>
          <w:sz w:val="28"/>
          <w:szCs w:val="28"/>
        </w:rPr>
        <w:t>4) подачи письменного заявления об отставке;</w:t>
      </w:r>
    </w:p>
    <w:p w:rsidR="0050210F" w:rsidRPr="00DA26A8" w:rsidRDefault="0050210F" w:rsidP="0050210F">
      <w:pPr>
        <w:jc w:val="both"/>
        <w:rPr>
          <w:sz w:val="28"/>
          <w:szCs w:val="28"/>
        </w:rPr>
      </w:pPr>
    </w:p>
    <w:p w:rsidR="0050210F" w:rsidRPr="00DA26A8" w:rsidRDefault="0050210F" w:rsidP="0050210F">
      <w:pPr>
        <w:jc w:val="both"/>
        <w:rPr>
          <w:sz w:val="28"/>
          <w:szCs w:val="28"/>
        </w:rPr>
      </w:pPr>
      <w:r w:rsidRPr="00DA26A8">
        <w:rPr>
          <w:sz w:val="28"/>
          <w:szCs w:val="28"/>
        </w:rPr>
        <w:t xml:space="preserve">5) нарушения требований законодательства Российской Федерации при осуществлении возложенных на него должностных полномочий или злоупотребления должностными полномочиями, если за решение о досрочном освобождении такого должностного лица проголосует большинство от установленного числа депутатов </w:t>
      </w:r>
      <w:r w:rsidR="00A97F56" w:rsidRPr="00DA26A8">
        <w:rPr>
          <w:sz w:val="28"/>
          <w:szCs w:val="28"/>
        </w:rPr>
        <w:t>Совета народных депутатов Богучарского муниципального района</w:t>
      </w:r>
      <w:r w:rsidRPr="00DA26A8">
        <w:rPr>
          <w:sz w:val="28"/>
          <w:szCs w:val="28"/>
        </w:rPr>
        <w:t>;</w:t>
      </w:r>
    </w:p>
    <w:p w:rsidR="0050210F" w:rsidRPr="00DA26A8" w:rsidRDefault="0050210F" w:rsidP="0050210F">
      <w:pPr>
        <w:jc w:val="both"/>
        <w:rPr>
          <w:sz w:val="28"/>
          <w:szCs w:val="28"/>
        </w:rPr>
      </w:pPr>
    </w:p>
    <w:p w:rsidR="0050210F" w:rsidRPr="00DA26A8" w:rsidRDefault="0050210F" w:rsidP="0050210F">
      <w:pPr>
        <w:jc w:val="both"/>
        <w:rPr>
          <w:sz w:val="28"/>
          <w:szCs w:val="28"/>
        </w:rPr>
      </w:pPr>
      <w:r w:rsidRPr="00DA26A8">
        <w:rPr>
          <w:sz w:val="28"/>
          <w:szCs w:val="28"/>
        </w:rPr>
        <w:t xml:space="preserve">6) достижения возраста </w:t>
      </w:r>
      <w:r w:rsidR="00A97F56" w:rsidRPr="00DA26A8">
        <w:rPr>
          <w:sz w:val="28"/>
          <w:szCs w:val="28"/>
        </w:rPr>
        <w:t>65</w:t>
      </w:r>
      <w:r w:rsidRPr="00DA26A8">
        <w:rPr>
          <w:sz w:val="28"/>
          <w:szCs w:val="28"/>
        </w:rPr>
        <w:t xml:space="preserve"> лет;</w:t>
      </w:r>
    </w:p>
    <w:p w:rsidR="0050210F" w:rsidRPr="00DA26A8" w:rsidRDefault="0050210F" w:rsidP="0050210F">
      <w:pPr>
        <w:jc w:val="both"/>
        <w:rPr>
          <w:sz w:val="28"/>
          <w:szCs w:val="28"/>
        </w:rPr>
      </w:pPr>
    </w:p>
    <w:p w:rsidR="0050210F" w:rsidRPr="00DA26A8" w:rsidRDefault="0050210F" w:rsidP="0050210F">
      <w:pPr>
        <w:jc w:val="both"/>
        <w:rPr>
          <w:sz w:val="28"/>
          <w:szCs w:val="28"/>
        </w:rPr>
      </w:pPr>
      <w:r w:rsidRPr="00DA26A8">
        <w:rPr>
          <w:sz w:val="28"/>
          <w:szCs w:val="28"/>
        </w:rPr>
        <w:t xml:space="preserve">7) выявления обстоятельств, предусмотренных пунктами 2 и 3 </w:t>
      </w:r>
    </w:p>
    <w:p w:rsidR="0050210F" w:rsidRPr="00DA26A8" w:rsidRDefault="0050210F" w:rsidP="0050210F">
      <w:pPr>
        <w:jc w:val="both"/>
        <w:rPr>
          <w:sz w:val="28"/>
          <w:szCs w:val="28"/>
        </w:rPr>
      </w:pPr>
      <w:r w:rsidRPr="00DA26A8">
        <w:rPr>
          <w:sz w:val="28"/>
          <w:szCs w:val="28"/>
        </w:rPr>
        <w:t>статьи 6 настоящего Положения.</w:t>
      </w:r>
    </w:p>
    <w:p w:rsidR="0050210F" w:rsidRPr="00DA26A8" w:rsidRDefault="0050210F" w:rsidP="0050210F">
      <w:pPr>
        <w:jc w:val="both"/>
        <w:rPr>
          <w:sz w:val="28"/>
          <w:szCs w:val="28"/>
        </w:rPr>
      </w:pPr>
    </w:p>
    <w:p w:rsidR="0050210F" w:rsidRPr="00DA26A8" w:rsidRDefault="0050210F" w:rsidP="0050210F">
      <w:pPr>
        <w:jc w:val="both"/>
        <w:rPr>
          <w:sz w:val="28"/>
          <w:szCs w:val="28"/>
        </w:rPr>
      </w:pPr>
      <w:r w:rsidRPr="00DA26A8">
        <w:rPr>
          <w:sz w:val="28"/>
          <w:szCs w:val="28"/>
        </w:rPr>
        <w:t xml:space="preserve">Глава 3.    Компетенция и порядок деятельности </w:t>
      </w:r>
      <w:r w:rsidR="00A97F56" w:rsidRPr="00DA26A8">
        <w:rPr>
          <w:sz w:val="28"/>
          <w:szCs w:val="28"/>
        </w:rPr>
        <w:t>ревизионной комиссии Богучарского муниципального района</w:t>
      </w:r>
    </w:p>
    <w:p w:rsidR="0050210F" w:rsidRPr="00DA26A8" w:rsidRDefault="0050210F" w:rsidP="0050210F">
      <w:pPr>
        <w:jc w:val="both"/>
        <w:rPr>
          <w:sz w:val="28"/>
          <w:szCs w:val="28"/>
        </w:rPr>
      </w:pPr>
    </w:p>
    <w:p w:rsidR="00A97F56" w:rsidRPr="00DA26A8" w:rsidRDefault="0050210F" w:rsidP="00A97F56">
      <w:pPr>
        <w:jc w:val="both"/>
        <w:rPr>
          <w:sz w:val="28"/>
          <w:szCs w:val="28"/>
        </w:rPr>
      </w:pPr>
      <w:r w:rsidRPr="00DA26A8">
        <w:rPr>
          <w:sz w:val="28"/>
          <w:szCs w:val="28"/>
        </w:rPr>
        <w:t xml:space="preserve">Статья 8.  Полномочия </w:t>
      </w:r>
      <w:r w:rsidR="00A97F56" w:rsidRPr="00DA26A8">
        <w:rPr>
          <w:sz w:val="28"/>
          <w:szCs w:val="28"/>
        </w:rPr>
        <w:t>ревизионной комиссии Богучарского муниципального района</w:t>
      </w:r>
    </w:p>
    <w:p w:rsidR="0050210F" w:rsidRPr="00DA26A8" w:rsidRDefault="0050210F" w:rsidP="0050210F">
      <w:pPr>
        <w:jc w:val="both"/>
        <w:rPr>
          <w:sz w:val="28"/>
          <w:szCs w:val="28"/>
        </w:rPr>
      </w:pPr>
    </w:p>
    <w:p w:rsidR="0050210F" w:rsidRPr="00DA26A8" w:rsidRDefault="0050210F" w:rsidP="0050210F">
      <w:pPr>
        <w:jc w:val="both"/>
        <w:rPr>
          <w:sz w:val="28"/>
          <w:szCs w:val="28"/>
        </w:rPr>
      </w:pPr>
      <w:r w:rsidRPr="00DA26A8">
        <w:rPr>
          <w:sz w:val="28"/>
          <w:szCs w:val="28"/>
        </w:rPr>
        <w:t xml:space="preserve">1. </w:t>
      </w:r>
      <w:r w:rsidR="00A97F56" w:rsidRPr="00DA26A8">
        <w:rPr>
          <w:sz w:val="28"/>
          <w:szCs w:val="28"/>
        </w:rPr>
        <w:t xml:space="preserve">Ревизионная комиссия Богучарского муниципального района </w:t>
      </w:r>
      <w:r w:rsidRPr="00DA26A8">
        <w:rPr>
          <w:sz w:val="28"/>
          <w:szCs w:val="28"/>
        </w:rPr>
        <w:t>осуществляет следующие полномочия:</w:t>
      </w:r>
    </w:p>
    <w:p w:rsidR="0050210F" w:rsidRPr="00DA26A8" w:rsidRDefault="0050210F" w:rsidP="0050210F">
      <w:pPr>
        <w:jc w:val="both"/>
        <w:rPr>
          <w:sz w:val="28"/>
          <w:szCs w:val="28"/>
        </w:rPr>
      </w:pPr>
    </w:p>
    <w:p w:rsidR="0050210F" w:rsidRPr="00DA26A8" w:rsidRDefault="0050210F" w:rsidP="0050210F">
      <w:pPr>
        <w:jc w:val="both"/>
        <w:rPr>
          <w:sz w:val="28"/>
          <w:szCs w:val="28"/>
        </w:rPr>
      </w:pPr>
      <w:r w:rsidRPr="00DA26A8">
        <w:rPr>
          <w:sz w:val="28"/>
          <w:szCs w:val="28"/>
        </w:rPr>
        <w:t>1) контроль за исполнением местного бюджета;</w:t>
      </w:r>
    </w:p>
    <w:p w:rsidR="0050210F" w:rsidRPr="00DA26A8" w:rsidRDefault="0050210F" w:rsidP="0050210F">
      <w:pPr>
        <w:jc w:val="both"/>
        <w:rPr>
          <w:sz w:val="28"/>
          <w:szCs w:val="28"/>
        </w:rPr>
      </w:pPr>
    </w:p>
    <w:p w:rsidR="0050210F" w:rsidRPr="00DA26A8" w:rsidRDefault="0050210F" w:rsidP="0050210F">
      <w:pPr>
        <w:jc w:val="both"/>
        <w:rPr>
          <w:sz w:val="28"/>
          <w:szCs w:val="28"/>
        </w:rPr>
      </w:pPr>
      <w:r w:rsidRPr="00DA26A8">
        <w:rPr>
          <w:sz w:val="28"/>
          <w:szCs w:val="28"/>
        </w:rPr>
        <w:t>2) экспертиза проекта местного бюджета;</w:t>
      </w:r>
    </w:p>
    <w:p w:rsidR="0050210F" w:rsidRPr="00DA26A8" w:rsidRDefault="0050210F" w:rsidP="0050210F">
      <w:pPr>
        <w:jc w:val="both"/>
        <w:rPr>
          <w:sz w:val="28"/>
          <w:szCs w:val="28"/>
        </w:rPr>
      </w:pPr>
    </w:p>
    <w:p w:rsidR="0050210F" w:rsidRPr="00DA26A8" w:rsidRDefault="0050210F" w:rsidP="0050210F">
      <w:pPr>
        <w:jc w:val="both"/>
        <w:rPr>
          <w:sz w:val="28"/>
          <w:szCs w:val="28"/>
        </w:rPr>
      </w:pPr>
      <w:r w:rsidRPr="00DA26A8">
        <w:rPr>
          <w:sz w:val="28"/>
          <w:szCs w:val="28"/>
        </w:rPr>
        <w:t>3) внешняя проверка годового отчета об исполнении местного бюджета;</w:t>
      </w:r>
    </w:p>
    <w:p w:rsidR="0050210F" w:rsidRPr="00DA26A8" w:rsidRDefault="0050210F" w:rsidP="0050210F">
      <w:pPr>
        <w:jc w:val="both"/>
        <w:rPr>
          <w:sz w:val="28"/>
          <w:szCs w:val="28"/>
        </w:rPr>
      </w:pPr>
    </w:p>
    <w:p w:rsidR="0050210F" w:rsidRPr="00DA26A8" w:rsidRDefault="0050210F" w:rsidP="0050210F">
      <w:pPr>
        <w:jc w:val="both"/>
        <w:rPr>
          <w:sz w:val="28"/>
          <w:szCs w:val="28"/>
        </w:rPr>
      </w:pPr>
      <w:r w:rsidRPr="00DA26A8">
        <w:rPr>
          <w:sz w:val="28"/>
          <w:szCs w:val="28"/>
        </w:rPr>
        <w:t>4) организация и осуществление контроля за законностью, результативностью (эффективностью и экономностью) использования средств местного бюджета, а также средств, получаемых местным бюджетом из иных источников, предусмотренных законодательством Российской Федерации;</w:t>
      </w:r>
    </w:p>
    <w:p w:rsidR="0050210F" w:rsidRPr="00DA26A8" w:rsidRDefault="0050210F" w:rsidP="0050210F">
      <w:pPr>
        <w:jc w:val="both"/>
        <w:rPr>
          <w:sz w:val="28"/>
          <w:szCs w:val="28"/>
        </w:rPr>
      </w:pPr>
    </w:p>
    <w:p w:rsidR="0050210F" w:rsidRPr="00DA26A8" w:rsidRDefault="0050210F" w:rsidP="0050210F">
      <w:pPr>
        <w:jc w:val="both"/>
        <w:rPr>
          <w:sz w:val="28"/>
          <w:szCs w:val="28"/>
        </w:rPr>
      </w:pPr>
      <w:r w:rsidRPr="00DA26A8">
        <w:rPr>
          <w:sz w:val="28"/>
          <w:szCs w:val="28"/>
        </w:rPr>
        <w:t>5) контроль за соблюдением установленного порядка управления и распоряжения имуществом, находящимся в собственности</w:t>
      </w:r>
      <w:r w:rsidR="00DA26A8" w:rsidRPr="00DA26A8">
        <w:rPr>
          <w:sz w:val="28"/>
          <w:szCs w:val="28"/>
        </w:rPr>
        <w:t xml:space="preserve"> Богучарского муниципального района</w:t>
      </w:r>
      <w:r w:rsidRPr="00DA26A8">
        <w:rPr>
          <w:sz w:val="28"/>
          <w:szCs w:val="28"/>
        </w:rPr>
        <w:t xml:space="preserve">, в том числе охраняемыми результатами интеллектуальной деятельности и средствами индивидуализации, принадлежащими </w:t>
      </w:r>
      <w:r w:rsidR="00DA26A8" w:rsidRPr="00DA26A8">
        <w:rPr>
          <w:sz w:val="28"/>
          <w:szCs w:val="28"/>
        </w:rPr>
        <w:t>Богучарскому муниципальному району</w:t>
      </w:r>
      <w:r w:rsidRPr="00DA26A8">
        <w:rPr>
          <w:sz w:val="28"/>
          <w:szCs w:val="28"/>
        </w:rPr>
        <w:t xml:space="preserve">; </w:t>
      </w:r>
    </w:p>
    <w:p w:rsidR="0050210F" w:rsidRPr="00DA26A8" w:rsidRDefault="0050210F" w:rsidP="0050210F">
      <w:pPr>
        <w:jc w:val="both"/>
        <w:rPr>
          <w:sz w:val="28"/>
          <w:szCs w:val="28"/>
        </w:rPr>
      </w:pPr>
    </w:p>
    <w:p w:rsidR="0050210F" w:rsidRPr="00DA26A8" w:rsidRDefault="0050210F" w:rsidP="0050210F">
      <w:pPr>
        <w:jc w:val="both"/>
        <w:rPr>
          <w:sz w:val="28"/>
          <w:szCs w:val="28"/>
        </w:rPr>
      </w:pPr>
      <w:r w:rsidRPr="00DA26A8">
        <w:rPr>
          <w:sz w:val="28"/>
          <w:szCs w:val="28"/>
        </w:rPr>
        <w:t xml:space="preserve">6) 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собственности  </w:t>
      </w:r>
      <w:r w:rsidR="00DA26A8" w:rsidRPr="00DA26A8">
        <w:rPr>
          <w:sz w:val="28"/>
          <w:szCs w:val="28"/>
        </w:rPr>
        <w:t>Богучарского муниципального района</w:t>
      </w:r>
      <w:r w:rsidRPr="00DA26A8">
        <w:rPr>
          <w:sz w:val="28"/>
          <w:szCs w:val="28"/>
        </w:rPr>
        <w:t>;</w:t>
      </w:r>
    </w:p>
    <w:p w:rsidR="0050210F" w:rsidRPr="00DA26A8" w:rsidRDefault="0050210F" w:rsidP="0050210F">
      <w:pPr>
        <w:jc w:val="both"/>
        <w:rPr>
          <w:sz w:val="28"/>
          <w:szCs w:val="28"/>
        </w:rPr>
      </w:pPr>
    </w:p>
    <w:p w:rsidR="0050210F" w:rsidRPr="00DA26A8" w:rsidRDefault="0050210F" w:rsidP="0050210F">
      <w:pPr>
        <w:jc w:val="both"/>
        <w:rPr>
          <w:sz w:val="28"/>
          <w:szCs w:val="28"/>
        </w:rPr>
      </w:pPr>
      <w:r w:rsidRPr="00DA26A8">
        <w:rPr>
          <w:sz w:val="28"/>
          <w:szCs w:val="28"/>
        </w:rPr>
        <w:t xml:space="preserve">7) 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</w:t>
      </w:r>
      <w:r w:rsidR="00DA26A8" w:rsidRPr="00DA26A8">
        <w:rPr>
          <w:sz w:val="28"/>
          <w:szCs w:val="28"/>
        </w:rPr>
        <w:t>Богучарского муниципального района</w:t>
      </w:r>
      <w:r w:rsidRPr="00DA26A8">
        <w:rPr>
          <w:sz w:val="28"/>
          <w:szCs w:val="28"/>
        </w:rPr>
        <w:t xml:space="preserve">, а также муниципальных программ </w:t>
      </w:r>
      <w:r w:rsidR="00DA26A8" w:rsidRPr="00DA26A8">
        <w:rPr>
          <w:sz w:val="28"/>
          <w:szCs w:val="28"/>
        </w:rPr>
        <w:t>Богучарского муниципального района</w:t>
      </w:r>
      <w:r w:rsidRPr="00DA26A8">
        <w:rPr>
          <w:sz w:val="28"/>
          <w:szCs w:val="28"/>
        </w:rPr>
        <w:t>;</w:t>
      </w:r>
    </w:p>
    <w:p w:rsidR="0050210F" w:rsidRPr="00DA26A8" w:rsidRDefault="0050210F" w:rsidP="0050210F">
      <w:pPr>
        <w:jc w:val="both"/>
        <w:rPr>
          <w:sz w:val="28"/>
          <w:szCs w:val="28"/>
        </w:rPr>
      </w:pPr>
    </w:p>
    <w:p w:rsidR="0050210F" w:rsidRPr="00DA26A8" w:rsidRDefault="0050210F" w:rsidP="0050210F">
      <w:pPr>
        <w:jc w:val="both"/>
        <w:rPr>
          <w:sz w:val="28"/>
          <w:szCs w:val="28"/>
        </w:rPr>
      </w:pPr>
      <w:r w:rsidRPr="00DA26A8">
        <w:rPr>
          <w:sz w:val="28"/>
          <w:szCs w:val="28"/>
        </w:rPr>
        <w:t xml:space="preserve">8) анализ бюджетного процесса в </w:t>
      </w:r>
      <w:r w:rsidR="00DA26A8" w:rsidRPr="00DA26A8">
        <w:rPr>
          <w:sz w:val="28"/>
          <w:szCs w:val="28"/>
        </w:rPr>
        <w:t>Богучарском муниципальном районе</w:t>
      </w:r>
      <w:r w:rsidRPr="00DA26A8">
        <w:rPr>
          <w:sz w:val="28"/>
          <w:szCs w:val="28"/>
        </w:rPr>
        <w:t xml:space="preserve"> и подготовка предложений, направленных на его совершенствование; </w:t>
      </w:r>
    </w:p>
    <w:p w:rsidR="0050210F" w:rsidRPr="00DA26A8" w:rsidRDefault="0050210F" w:rsidP="0050210F">
      <w:pPr>
        <w:jc w:val="both"/>
        <w:rPr>
          <w:sz w:val="28"/>
          <w:szCs w:val="28"/>
        </w:rPr>
      </w:pPr>
    </w:p>
    <w:p w:rsidR="0050210F" w:rsidRPr="00DA26A8" w:rsidRDefault="0050210F" w:rsidP="0050210F">
      <w:pPr>
        <w:jc w:val="both"/>
        <w:rPr>
          <w:sz w:val="28"/>
          <w:szCs w:val="28"/>
        </w:rPr>
      </w:pPr>
      <w:r w:rsidRPr="00DA26A8">
        <w:rPr>
          <w:sz w:val="28"/>
          <w:szCs w:val="28"/>
        </w:rPr>
        <w:t xml:space="preserve">9) подготовка информации о ходе исполнения местного бюджета, о результатах проведенных контрольных и экспертно-аналитических мероприятий и представление такой информации в </w:t>
      </w:r>
      <w:r w:rsidR="00DA26A8" w:rsidRPr="00DA26A8">
        <w:rPr>
          <w:sz w:val="28"/>
          <w:szCs w:val="28"/>
        </w:rPr>
        <w:t xml:space="preserve">Совет народных депутатов Богучарского муниципального района </w:t>
      </w:r>
      <w:r w:rsidRPr="00DA26A8">
        <w:rPr>
          <w:sz w:val="28"/>
          <w:szCs w:val="28"/>
        </w:rPr>
        <w:t>и главе</w:t>
      </w:r>
      <w:r w:rsidR="00DA26A8" w:rsidRPr="00DA26A8">
        <w:rPr>
          <w:sz w:val="28"/>
          <w:szCs w:val="28"/>
        </w:rPr>
        <w:t xml:space="preserve"> Богучарского муниципального района</w:t>
      </w:r>
      <w:r w:rsidRPr="00DA26A8">
        <w:rPr>
          <w:sz w:val="28"/>
          <w:szCs w:val="28"/>
        </w:rPr>
        <w:t>;</w:t>
      </w:r>
    </w:p>
    <w:p w:rsidR="0050210F" w:rsidRPr="00DA26A8" w:rsidRDefault="0050210F" w:rsidP="0050210F">
      <w:pPr>
        <w:jc w:val="both"/>
        <w:rPr>
          <w:sz w:val="28"/>
          <w:szCs w:val="28"/>
        </w:rPr>
      </w:pPr>
    </w:p>
    <w:p w:rsidR="0050210F" w:rsidRPr="00DA26A8" w:rsidRDefault="0050210F" w:rsidP="0050210F">
      <w:pPr>
        <w:jc w:val="both"/>
        <w:rPr>
          <w:sz w:val="28"/>
          <w:szCs w:val="28"/>
        </w:rPr>
      </w:pPr>
      <w:r w:rsidRPr="00DA26A8">
        <w:rPr>
          <w:sz w:val="28"/>
          <w:szCs w:val="28"/>
        </w:rPr>
        <w:t>10) участие в пределах полномочий в мероприятиях, направленных на противодействие коррупции;</w:t>
      </w:r>
    </w:p>
    <w:p w:rsidR="0050210F" w:rsidRPr="00DA26A8" w:rsidRDefault="0050210F" w:rsidP="0050210F">
      <w:pPr>
        <w:jc w:val="both"/>
        <w:rPr>
          <w:sz w:val="28"/>
          <w:szCs w:val="28"/>
        </w:rPr>
      </w:pPr>
    </w:p>
    <w:p w:rsidR="0050210F" w:rsidRPr="00DA26A8" w:rsidRDefault="0050210F" w:rsidP="0050210F">
      <w:pPr>
        <w:jc w:val="both"/>
        <w:rPr>
          <w:sz w:val="28"/>
          <w:szCs w:val="28"/>
        </w:rPr>
      </w:pPr>
      <w:r w:rsidRPr="00DA26A8">
        <w:rPr>
          <w:sz w:val="28"/>
          <w:szCs w:val="28"/>
        </w:rPr>
        <w:t xml:space="preserve">11) иные полномочия в сфере внешнего муниципального финансового контроля, установленные федеральными законами, законами </w:t>
      </w:r>
      <w:r w:rsidR="00DA26A8" w:rsidRPr="00DA26A8">
        <w:rPr>
          <w:sz w:val="28"/>
          <w:szCs w:val="28"/>
        </w:rPr>
        <w:t xml:space="preserve">Воронежской </w:t>
      </w:r>
      <w:r w:rsidRPr="00DA26A8">
        <w:rPr>
          <w:sz w:val="28"/>
          <w:szCs w:val="28"/>
        </w:rPr>
        <w:t xml:space="preserve">области, Уставом </w:t>
      </w:r>
      <w:r w:rsidR="00DA26A8" w:rsidRPr="00DA26A8">
        <w:rPr>
          <w:sz w:val="28"/>
          <w:szCs w:val="28"/>
        </w:rPr>
        <w:t>Богучарского муниципального района</w:t>
      </w:r>
      <w:r w:rsidRPr="00DA26A8">
        <w:rPr>
          <w:sz w:val="28"/>
          <w:szCs w:val="28"/>
        </w:rPr>
        <w:t xml:space="preserve"> и нормативными правовыми актами </w:t>
      </w:r>
      <w:r w:rsidR="00DA26A8" w:rsidRPr="00DA26A8">
        <w:rPr>
          <w:sz w:val="28"/>
          <w:szCs w:val="28"/>
        </w:rPr>
        <w:t>Богучарского муниципального района</w:t>
      </w:r>
      <w:r w:rsidRPr="00DA26A8">
        <w:rPr>
          <w:sz w:val="28"/>
          <w:szCs w:val="28"/>
        </w:rPr>
        <w:t xml:space="preserve">. </w:t>
      </w:r>
    </w:p>
    <w:p w:rsidR="0050210F" w:rsidRPr="00DA26A8" w:rsidRDefault="0050210F" w:rsidP="0050210F">
      <w:pPr>
        <w:jc w:val="both"/>
        <w:rPr>
          <w:sz w:val="28"/>
          <w:szCs w:val="28"/>
        </w:rPr>
      </w:pPr>
    </w:p>
    <w:p w:rsidR="0050210F" w:rsidRPr="00DA26A8" w:rsidRDefault="0050210F" w:rsidP="0050210F">
      <w:pPr>
        <w:jc w:val="both"/>
        <w:rPr>
          <w:sz w:val="28"/>
          <w:szCs w:val="28"/>
        </w:rPr>
      </w:pPr>
      <w:r w:rsidRPr="00DA26A8">
        <w:rPr>
          <w:sz w:val="28"/>
          <w:szCs w:val="28"/>
        </w:rPr>
        <w:t xml:space="preserve">2. Внешний муниципальный финансовый контроль осуществляется </w:t>
      </w:r>
      <w:r w:rsidR="00DA26A8" w:rsidRPr="00DA26A8">
        <w:rPr>
          <w:sz w:val="28"/>
          <w:szCs w:val="28"/>
        </w:rPr>
        <w:t>ревизионной комиссией</w:t>
      </w:r>
      <w:r w:rsidRPr="00DA26A8">
        <w:rPr>
          <w:sz w:val="28"/>
          <w:szCs w:val="28"/>
        </w:rPr>
        <w:t>:</w:t>
      </w:r>
    </w:p>
    <w:p w:rsidR="0050210F" w:rsidRPr="000A66FD" w:rsidRDefault="0050210F" w:rsidP="0050210F">
      <w:pPr>
        <w:jc w:val="both"/>
        <w:rPr>
          <w:sz w:val="28"/>
          <w:szCs w:val="28"/>
        </w:rPr>
      </w:pPr>
    </w:p>
    <w:p w:rsidR="0050210F" w:rsidRPr="000A66FD" w:rsidRDefault="0050210F" w:rsidP="0050210F">
      <w:pPr>
        <w:jc w:val="both"/>
        <w:rPr>
          <w:sz w:val="28"/>
          <w:szCs w:val="28"/>
        </w:rPr>
      </w:pPr>
      <w:r w:rsidRPr="000A66FD">
        <w:rPr>
          <w:sz w:val="28"/>
          <w:szCs w:val="28"/>
        </w:rPr>
        <w:t xml:space="preserve">1) в отношении органов местного самоуправления и муниципальных органов </w:t>
      </w:r>
      <w:r w:rsidR="00DA26A8" w:rsidRPr="000A66FD">
        <w:rPr>
          <w:sz w:val="28"/>
          <w:szCs w:val="28"/>
        </w:rPr>
        <w:t>Богучарского муниципального района</w:t>
      </w:r>
      <w:r w:rsidRPr="000A66FD">
        <w:rPr>
          <w:sz w:val="28"/>
          <w:szCs w:val="28"/>
        </w:rPr>
        <w:t xml:space="preserve">, муниципальных учреждений и унитарных предприятий </w:t>
      </w:r>
      <w:r w:rsidR="00DA26A8" w:rsidRPr="000A66FD">
        <w:rPr>
          <w:sz w:val="28"/>
          <w:szCs w:val="28"/>
        </w:rPr>
        <w:t>Богучарского муниципального района</w:t>
      </w:r>
      <w:r w:rsidRPr="000A66FD">
        <w:rPr>
          <w:sz w:val="28"/>
          <w:szCs w:val="28"/>
        </w:rPr>
        <w:t>, а также иных организаций, если они используют имущество, находящееся в собственности</w:t>
      </w:r>
      <w:r w:rsidR="00DA26A8" w:rsidRPr="000A66FD">
        <w:rPr>
          <w:sz w:val="28"/>
          <w:szCs w:val="28"/>
        </w:rPr>
        <w:t xml:space="preserve"> Богучарского муниципального района</w:t>
      </w:r>
      <w:r w:rsidRPr="000A66FD">
        <w:rPr>
          <w:sz w:val="28"/>
          <w:szCs w:val="28"/>
        </w:rPr>
        <w:t>;</w:t>
      </w:r>
    </w:p>
    <w:p w:rsidR="0050210F" w:rsidRPr="000A66FD" w:rsidRDefault="0050210F" w:rsidP="0050210F">
      <w:pPr>
        <w:jc w:val="both"/>
        <w:rPr>
          <w:sz w:val="28"/>
          <w:szCs w:val="28"/>
        </w:rPr>
      </w:pPr>
    </w:p>
    <w:p w:rsidR="0050210F" w:rsidRPr="000A66FD" w:rsidRDefault="0050210F" w:rsidP="0050210F">
      <w:pPr>
        <w:jc w:val="both"/>
        <w:rPr>
          <w:sz w:val="28"/>
          <w:szCs w:val="28"/>
        </w:rPr>
      </w:pPr>
      <w:r w:rsidRPr="000A66FD">
        <w:rPr>
          <w:sz w:val="28"/>
          <w:szCs w:val="28"/>
        </w:rPr>
        <w:t xml:space="preserve">2) в отношении иных организаций путем осуществления проверки соблюдения условий получения ими субсидий, кредитов, гарантий за счет средств местного бюджета в порядке контроля за деятельностью главных распорядителей (распорядителей) и получателей средств местного бюджета, </w:t>
      </w:r>
      <w:r w:rsidRPr="000A66FD">
        <w:rPr>
          <w:sz w:val="28"/>
          <w:szCs w:val="28"/>
        </w:rPr>
        <w:lastRenderedPageBreak/>
        <w:t>предоставившего указанные средства, в случаях, если возможность проверок указанных организаций установлена в договорах о предоставлении субсидий, кредитов, гарантий за счет средств местного бюджета.</w:t>
      </w:r>
    </w:p>
    <w:p w:rsidR="0050210F" w:rsidRPr="000A66FD" w:rsidRDefault="0050210F" w:rsidP="0050210F">
      <w:pPr>
        <w:jc w:val="both"/>
        <w:rPr>
          <w:sz w:val="28"/>
          <w:szCs w:val="28"/>
        </w:rPr>
      </w:pPr>
    </w:p>
    <w:p w:rsidR="0050210F" w:rsidRPr="000A66FD" w:rsidRDefault="0050210F" w:rsidP="0050210F">
      <w:pPr>
        <w:jc w:val="both"/>
        <w:rPr>
          <w:sz w:val="28"/>
          <w:szCs w:val="28"/>
        </w:rPr>
      </w:pPr>
      <w:r w:rsidRPr="000A66FD">
        <w:rPr>
          <w:sz w:val="28"/>
          <w:szCs w:val="28"/>
        </w:rPr>
        <w:t>Статья 9.  Формы осуществления</w:t>
      </w:r>
      <w:r w:rsidR="000A66FD" w:rsidRPr="000A66FD">
        <w:rPr>
          <w:sz w:val="28"/>
          <w:szCs w:val="28"/>
        </w:rPr>
        <w:t xml:space="preserve"> ревизионной комиссией Богучарского муниципального района </w:t>
      </w:r>
      <w:r w:rsidRPr="000A66FD">
        <w:rPr>
          <w:sz w:val="28"/>
          <w:szCs w:val="28"/>
        </w:rPr>
        <w:t>внешнего муниципального финансового контроля</w:t>
      </w:r>
    </w:p>
    <w:p w:rsidR="0050210F" w:rsidRPr="000A66FD" w:rsidRDefault="0050210F" w:rsidP="0050210F">
      <w:pPr>
        <w:jc w:val="both"/>
        <w:rPr>
          <w:sz w:val="28"/>
          <w:szCs w:val="28"/>
        </w:rPr>
      </w:pPr>
    </w:p>
    <w:p w:rsidR="0050210F" w:rsidRPr="000A66FD" w:rsidRDefault="0050210F" w:rsidP="0050210F">
      <w:pPr>
        <w:jc w:val="both"/>
        <w:rPr>
          <w:sz w:val="28"/>
          <w:szCs w:val="28"/>
        </w:rPr>
      </w:pPr>
      <w:r w:rsidRPr="000A66FD">
        <w:rPr>
          <w:sz w:val="28"/>
          <w:szCs w:val="28"/>
        </w:rPr>
        <w:t xml:space="preserve">1. Внешний муниципальный финансовый контроль осуществляется </w:t>
      </w:r>
      <w:r w:rsidR="000A66FD" w:rsidRPr="000A66FD">
        <w:rPr>
          <w:sz w:val="28"/>
          <w:szCs w:val="28"/>
        </w:rPr>
        <w:t xml:space="preserve">ревизионной комиссией </w:t>
      </w:r>
      <w:r w:rsidRPr="000A66FD">
        <w:rPr>
          <w:sz w:val="28"/>
          <w:szCs w:val="28"/>
        </w:rPr>
        <w:t>в форме контрольных или экспертно-аналитических мероприятий.</w:t>
      </w:r>
    </w:p>
    <w:p w:rsidR="0050210F" w:rsidRPr="000A66FD" w:rsidRDefault="0050210F" w:rsidP="0050210F">
      <w:pPr>
        <w:jc w:val="both"/>
        <w:rPr>
          <w:sz w:val="28"/>
          <w:szCs w:val="28"/>
        </w:rPr>
      </w:pPr>
    </w:p>
    <w:p w:rsidR="0050210F" w:rsidRPr="000A66FD" w:rsidRDefault="0050210F" w:rsidP="0050210F">
      <w:pPr>
        <w:jc w:val="both"/>
        <w:rPr>
          <w:sz w:val="28"/>
          <w:szCs w:val="28"/>
        </w:rPr>
      </w:pPr>
      <w:r w:rsidRPr="000A66FD">
        <w:rPr>
          <w:sz w:val="28"/>
          <w:szCs w:val="28"/>
        </w:rPr>
        <w:t xml:space="preserve">2. При проведении контрольного мероприятия </w:t>
      </w:r>
      <w:r w:rsidR="000A66FD" w:rsidRPr="000A66FD">
        <w:rPr>
          <w:sz w:val="28"/>
          <w:szCs w:val="28"/>
        </w:rPr>
        <w:t xml:space="preserve">ревизионной комиссией Богучарского муниципального </w:t>
      </w:r>
      <w:r w:rsidRPr="000A66FD">
        <w:rPr>
          <w:sz w:val="28"/>
          <w:szCs w:val="28"/>
        </w:rPr>
        <w:t xml:space="preserve">составляется соответствующий акт, который доводится до сведения руководителей проверяемых органов и организаций. На основании акта </w:t>
      </w:r>
      <w:r w:rsidR="000A66FD" w:rsidRPr="000A66FD">
        <w:rPr>
          <w:sz w:val="28"/>
          <w:szCs w:val="28"/>
        </w:rPr>
        <w:t xml:space="preserve">ревизионной комиссии </w:t>
      </w:r>
      <w:r w:rsidRPr="000A66FD">
        <w:rPr>
          <w:sz w:val="28"/>
          <w:szCs w:val="28"/>
        </w:rPr>
        <w:t xml:space="preserve">составляется отчет, который подписывается </w:t>
      </w:r>
      <w:r w:rsidR="000A66FD" w:rsidRPr="000A66FD">
        <w:rPr>
          <w:sz w:val="28"/>
          <w:szCs w:val="28"/>
        </w:rPr>
        <w:t>председателем ревизионной комиссии</w:t>
      </w:r>
      <w:r w:rsidRPr="000A66FD">
        <w:rPr>
          <w:sz w:val="28"/>
          <w:szCs w:val="28"/>
        </w:rPr>
        <w:t>.</w:t>
      </w:r>
    </w:p>
    <w:p w:rsidR="0050210F" w:rsidRPr="000A66FD" w:rsidRDefault="0050210F" w:rsidP="0050210F">
      <w:pPr>
        <w:jc w:val="both"/>
        <w:rPr>
          <w:sz w:val="28"/>
          <w:szCs w:val="28"/>
        </w:rPr>
      </w:pPr>
    </w:p>
    <w:p w:rsidR="0050210F" w:rsidRPr="000A66FD" w:rsidRDefault="0050210F" w:rsidP="0050210F">
      <w:pPr>
        <w:jc w:val="both"/>
        <w:rPr>
          <w:sz w:val="28"/>
          <w:szCs w:val="28"/>
        </w:rPr>
      </w:pPr>
      <w:r w:rsidRPr="000A66FD">
        <w:rPr>
          <w:sz w:val="28"/>
          <w:szCs w:val="28"/>
        </w:rPr>
        <w:t xml:space="preserve">3. При проведении экспертно-аналитического мероприятия </w:t>
      </w:r>
      <w:r w:rsidR="000A66FD" w:rsidRPr="000A66FD">
        <w:rPr>
          <w:sz w:val="28"/>
          <w:szCs w:val="28"/>
        </w:rPr>
        <w:t xml:space="preserve">ревизионной комиссией </w:t>
      </w:r>
      <w:r w:rsidRPr="000A66FD">
        <w:rPr>
          <w:sz w:val="28"/>
          <w:szCs w:val="28"/>
        </w:rPr>
        <w:t xml:space="preserve">составляется заключение. Заключение о результатах проведенного экспертно-аналитического мероприятия подписывается председателем </w:t>
      </w:r>
      <w:r w:rsidR="000A66FD" w:rsidRPr="000A66FD">
        <w:rPr>
          <w:sz w:val="28"/>
          <w:szCs w:val="28"/>
        </w:rPr>
        <w:t>ревизионной комиссией</w:t>
      </w:r>
      <w:r w:rsidRPr="000A66FD">
        <w:rPr>
          <w:sz w:val="28"/>
          <w:szCs w:val="28"/>
        </w:rPr>
        <w:t>.</w:t>
      </w:r>
    </w:p>
    <w:p w:rsidR="0050210F" w:rsidRPr="000A66FD" w:rsidRDefault="0050210F" w:rsidP="0050210F">
      <w:pPr>
        <w:jc w:val="both"/>
        <w:rPr>
          <w:sz w:val="28"/>
          <w:szCs w:val="28"/>
        </w:rPr>
      </w:pPr>
    </w:p>
    <w:p w:rsidR="0050210F" w:rsidRPr="000A66FD" w:rsidRDefault="0050210F" w:rsidP="0050210F">
      <w:pPr>
        <w:jc w:val="both"/>
        <w:rPr>
          <w:sz w:val="28"/>
          <w:szCs w:val="28"/>
        </w:rPr>
      </w:pPr>
      <w:r w:rsidRPr="000A66FD">
        <w:rPr>
          <w:sz w:val="28"/>
          <w:szCs w:val="28"/>
        </w:rPr>
        <w:t>Статья 10. Стандарты внешнего муниципального финансового контроля</w:t>
      </w:r>
    </w:p>
    <w:p w:rsidR="0050210F" w:rsidRPr="000A66FD" w:rsidRDefault="0050210F" w:rsidP="0050210F">
      <w:pPr>
        <w:jc w:val="both"/>
        <w:rPr>
          <w:sz w:val="28"/>
          <w:szCs w:val="28"/>
        </w:rPr>
      </w:pPr>
    </w:p>
    <w:p w:rsidR="0050210F" w:rsidRPr="000A66FD" w:rsidRDefault="0050210F" w:rsidP="0050210F">
      <w:pPr>
        <w:jc w:val="both"/>
        <w:rPr>
          <w:sz w:val="28"/>
          <w:szCs w:val="28"/>
        </w:rPr>
      </w:pPr>
      <w:r w:rsidRPr="000A66FD">
        <w:rPr>
          <w:sz w:val="28"/>
          <w:szCs w:val="28"/>
        </w:rPr>
        <w:t xml:space="preserve">1. </w:t>
      </w:r>
      <w:r w:rsidR="000A66FD" w:rsidRPr="000A66FD">
        <w:rPr>
          <w:sz w:val="28"/>
          <w:szCs w:val="28"/>
        </w:rPr>
        <w:t xml:space="preserve">Ревизионная комиссия Богучарского муниципального района при </w:t>
      </w:r>
      <w:r w:rsidRPr="000A66FD">
        <w:rPr>
          <w:sz w:val="28"/>
          <w:szCs w:val="28"/>
        </w:rPr>
        <w:t xml:space="preserve">осуществлении внешнего муниципального финансового контроля руководствуется Конституцией Российской Федерации, законодательством Российской Федерации, законодательством </w:t>
      </w:r>
      <w:r w:rsidR="000A66FD" w:rsidRPr="000A66FD">
        <w:rPr>
          <w:sz w:val="28"/>
          <w:szCs w:val="28"/>
        </w:rPr>
        <w:t>Воронежской</w:t>
      </w:r>
      <w:r w:rsidRPr="000A66FD">
        <w:rPr>
          <w:sz w:val="28"/>
          <w:szCs w:val="28"/>
        </w:rPr>
        <w:t xml:space="preserve"> области, Уставом </w:t>
      </w:r>
      <w:r w:rsidR="000A66FD" w:rsidRPr="000A66FD">
        <w:rPr>
          <w:sz w:val="28"/>
          <w:szCs w:val="28"/>
        </w:rPr>
        <w:t>Богучарского муниципального района</w:t>
      </w:r>
      <w:r w:rsidRPr="000A66FD">
        <w:rPr>
          <w:sz w:val="28"/>
          <w:szCs w:val="28"/>
        </w:rPr>
        <w:t xml:space="preserve">, настоящим Положением, другими нормативными правовыми актами </w:t>
      </w:r>
      <w:r w:rsidR="000A66FD" w:rsidRPr="000A66FD">
        <w:rPr>
          <w:sz w:val="28"/>
          <w:szCs w:val="28"/>
        </w:rPr>
        <w:t>Богучарского муниципального района</w:t>
      </w:r>
      <w:r w:rsidRPr="000A66FD">
        <w:rPr>
          <w:sz w:val="28"/>
          <w:szCs w:val="28"/>
        </w:rPr>
        <w:t>, а также стандартами внешнего государственного и муниципального финансового контроля.</w:t>
      </w:r>
    </w:p>
    <w:p w:rsidR="0050210F" w:rsidRPr="000A66FD" w:rsidRDefault="0050210F" w:rsidP="0050210F">
      <w:pPr>
        <w:jc w:val="both"/>
        <w:rPr>
          <w:sz w:val="28"/>
          <w:szCs w:val="28"/>
        </w:rPr>
      </w:pPr>
    </w:p>
    <w:p w:rsidR="0050210F" w:rsidRPr="000A66FD" w:rsidRDefault="0050210F" w:rsidP="0050210F">
      <w:pPr>
        <w:jc w:val="both"/>
        <w:rPr>
          <w:sz w:val="28"/>
          <w:szCs w:val="28"/>
        </w:rPr>
      </w:pPr>
      <w:r w:rsidRPr="000A66FD">
        <w:rPr>
          <w:sz w:val="28"/>
          <w:szCs w:val="28"/>
        </w:rPr>
        <w:t xml:space="preserve">2. Стандарты внешнего муниципального финансового контроля для проведения контрольных и экспертно-аналитических мероприятий утверждаются </w:t>
      </w:r>
      <w:r w:rsidR="000A66FD" w:rsidRPr="000A66FD">
        <w:rPr>
          <w:sz w:val="28"/>
          <w:szCs w:val="28"/>
        </w:rPr>
        <w:t>Советом народных депутатов Богучарского муниципального района</w:t>
      </w:r>
      <w:r w:rsidRPr="000A66FD">
        <w:rPr>
          <w:sz w:val="28"/>
          <w:szCs w:val="28"/>
        </w:rPr>
        <w:t>:</w:t>
      </w:r>
    </w:p>
    <w:p w:rsidR="0050210F" w:rsidRPr="000A66FD" w:rsidRDefault="0050210F" w:rsidP="0050210F">
      <w:pPr>
        <w:jc w:val="both"/>
        <w:rPr>
          <w:sz w:val="28"/>
          <w:szCs w:val="28"/>
        </w:rPr>
      </w:pPr>
    </w:p>
    <w:p w:rsidR="0050210F" w:rsidRPr="000A66FD" w:rsidRDefault="0050210F" w:rsidP="0050210F">
      <w:pPr>
        <w:jc w:val="both"/>
        <w:rPr>
          <w:sz w:val="28"/>
          <w:szCs w:val="28"/>
        </w:rPr>
      </w:pPr>
      <w:r w:rsidRPr="000A66FD">
        <w:rPr>
          <w:sz w:val="28"/>
          <w:szCs w:val="28"/>
        </w:rPr>
        <w:t xml:space="preserve">1) в отношении органов местного самоуправления и муниципальных органов </w:t>
      </w:r>
      <w:r w:rsidR="000A66FD" w:rsidRPr="000A66FD">
        <w:rPr>
          <w:sz w:val="28"/>
          <w:szCs w:val="28"/>
        </w:rPr>
        <w:t>Богучарского муниципального района</w:t>
      </w:r>
      <w:r w:rsidRPr="000A66FD">
        <w:rPr>
          <w:sz w:val="28"/>
          <w:szCs w:val="28"/>
        </w:rPr>
        <w:t>, муниципальных учреждений и унитарных предприятий</w:t>
      </w:r>
      <w:r w:rsidR="000A66FD" w:rsidRPr="000A66FD">
        <w:rPr>
          <w:sz w:val="28"/>
          <w:szCs w:val="28"/>
        </w:rPr>
        <w:t xml:space="preserve"> Богучарского муниципального района</w:t>
      </w:r>
      <w:r w:rsidRPr="000A66FD">
        <w:rPr>
          <w:sz w:val="28"/>
          <w:szCs w:val="28"/>
        </w:rPr>
        <w:t xml:space="preserve"> – в соответствии с общими требованиями, утвержденными Счетной палатой Российской Федерации и (или) </w:t>
      </w:r>
      <w:r w:rsidR="000A66FD" w:rsidRPr="000A66FD">
        <w:rPr>
          <w:sz w:val="28"/>
          <w:szCs w:val="28"/>
        </w:rPr>
        <w:t>Контрольно-с</w:t>
      </w:r>
      <w:r w:rsidRPr="000A66FD">
        <w:rPr>
          <w:sz w:val="28"/>
          <w:szCs w:val="28"/>
        </w:rPr>
        <w:t xml:space="preserve">четной палатой </w:t>
      </w:r>
      <w:r w:rsidR="000A66FD" w:rsidRPr="000A66FD">
        <w:rPr>
          <w:sz w:val="28"/>
          <w:szCs w:val="28"/>
        </w:rPr>
        <w:t>Воронежской</w:t>
      </w:r>
      <w:r w:rsidRPr="000A66FD">
        <w:rPr>
          <w:sz w:val="28"/>
          <w:szCs w:val="28"/>
        </w:rPr>
        <w:t xml:space="preserve"> области;</w:t>
      </w:r>
    </w:p>
    <w:p w:rsidR="0050210F" w:rsidRPr="0050210F" w:rsidRDefault="0050210F" w:rsidP="0050210F">
      <w:pPr>
        <w:jc w:val="both"/>
        <w:rPr>
          <w:color w:val="000080"/>
          <w:sz w:val="28"/>
          <w:szCs w:val="28"/>
        </w:rPr>
      </w:pPr>
    </w:p>
    <w:p w:rsidR="0050210F" w:rsidRPr="00223CEF" w:rsidRDefault="0050210F" w:rsidP="0050210F">
      <w:pPr>
        <w:jc w:val="both"/>
        <w:rPr>
          <w:sz w:val="28"/>
          <w:szCs w:val="28"/>
        </w:rPr>
      </w:pPr>
      <w:r w:rsidRPr="002D20F5">
        <w:rPr>
          <w:sz w:val="28"/>
          <w:szCs w:val="28"/>
        </w:rPr>
        <w:lastRenderedPageBreak/>
        <w:t>2)</w:t>
      </w:r>
      <w:r w:rsidRPr="00223CEF">
        <w:rPr>
          <w:sz w:val="28"/>
          <w:szCs w:val="28"/>
        </w:rPr>
        <w:t xml:space="preserve"> в отношении иных организаций – в соответствии с общими требованиями, установленными федеральным законом.</w:t>
      </w:r>
    </w:p>
    <w:p w:rsidR="0050210F" w:rsidRPr="00223CEF" w:rsidRDefault="0050210F" w:rsidP="0050210F">
      <w:pPr>
        <w:jc w:val="both"/>
        <w:rPr>
          <w:sz w:val="28"/>
          <w:szCs w:val="28"/>
        </w:rPr>
      </w:pPr>
    </w:p>
    <w:p w:rsidR="0050210F" w:rsidRPr="00223CEF" w:rsidRDefault="002D20F5" w:rsidP="0050210F">
      <w:pPr>
        <w:jc w:val="both"/>
        <w:rPr>
          <w:sz w:val="28"/>
          <w:szCs w:val="28"/>
        </w:rPr>
      </w:pPr>
      <w:r w:rsidRPr="00223CEF">
        <w:rPr>
          <w:sz w:val="28"/>
          <w:szCs w:val="28"/>
        </w:rPr>
        <w:t>3)</w:t>
      </w:r>
      <w:r w:rsidR="0050210F" w:rsidRPr="00223CEF">
        <w:rPr>
          <w:sz w:val="28"/>
          <w:szCs w:val="28"/>
        </w:rPr>
        <w:t xml:space="preserve">. Утверждаемые стандарты внешнего муниципального финансового контроля не могут противоречить законодательству Российской Федерации и (или) законодательству </w:t>
      </w:r>
      <w:r w:rsidRPr="00223CEF">
        <w:rPr>
          <w:sz w:val="28"/>
          <w:szCs w:val="28"/>
        </w:rPr>
        <w:t>Воронежской</w:t>
      </w:r>
      <w:r w:rsidR="0050210F" w:rsidRPr="00223CEF">
        <w:rPr>
          <w:sz w:val="28"/>
          <w:szCs w:val="28"/>
        </w:rPr>
        <w:t xml:space="preserve"> области.</w:t>
      </w:r>
    </w:p>
    <w:p w:rsidR="0050210F" w:rsidRPr="00216DC8" w:rsidRDefault="0050210F" w:rsidP="0050210F">
      <w:pPr>
        <w:jc w:val="both"/>
        <w:rPr>
          <w:sz w:val="28"/>
          <w:szCs w:val="28"/>
        </w:rPr>
      </w:pPr>
    </w:p>
    <w:p w:rsidR="0050210F" w:rsidRPr="00216DC8" w:rsidRDefault="0050210F" w:rsidP="0050210F">
      <w:pPr>
        <w:jc w:val="both"/>
        <w:rPr>
          <w:sz w:val="28"/>
          <w:szCs w:val="28"/>
        </w:rPr>
      </w:pPr>
      <w:r w:rsidRPr="00216DC8">
        <w:rPr>
          <w:sz w:val="28"/>
          <w:szCs w:val="28"/>
        </w:rPr>
        <w:t xml:space="preserve">Статья 11.  Планирование деятельности </w:t>
      </w:r>
      <w:r w:rsidR="002D20F5" w:rsidRPr="00216DC8">
        <w:rPr>
          <w:sz w:val="28"/>
          <w:szCs w:val="28"/>
        </w:rPr>
        <w:t>ревизионной комиссии Богучарского муниципального района</w:t>
      </w:r>
    </w:p>
    <w:p w:rsidR="0050210F" w:rsidRPr="00216DC8" w:rsidRDefault="0050210F" w:rsidP="0050210F">
      <w:pPr>
        <w:jc w:val="both"/>
        <w:rPr>
          <w:sz w:val="28"/>
          <w:szCs w:val="28"/>
        </w:rPr>
      </w:pPr>
    </w:p>
    <w:p w:rsidR="0050210F" w:rsidRPr="00216DC8" w:rsidRDefault="0050210F" w:rsidP="0050210F">
      <w:pPr>
        <w:jc w:val="both"/>
        <w:rPr>
          <w:sz w:val="28"/>
          <w:szCs w:val="28"/>
        </w:rPr>
      </w:pPr>
      <w:r w:rsidRPr="00216DC8">
        <w:rPr>
          <w:sz w:val="28"/>
          <w:szCs w:val="28"/>
        </w:rPr>
        <w:t xml:space="preserve">1. </w:t>
      </w:r>
      <w:r w:rsidR="00223CEF" w:rsidRPr="00216DC8">
        <w:rPr>
          <w:sz w:val="28"/>
          <w:szCs w:val="28"/>
        </w:rPr>
        <w:t>Ревизионная комиссия Богучарского муниципального района ос</w:t>
      </w:r>
      <w:r w:rsidRPr="00216DC8">
        <w:rPr>
          <w:sz w:val="28"/>
          <w:szCs w:val="28"/>
        </w:rPr>
        <w:t>уществляет свою деятельность на основе планов, которые разрабатываются и утверждаются им самостоятельно.</w:t>
      </w:r>
    </w:p>
    <w:p w:rsidR="0050210F" w:rsidRPr="00216DC8" w:rsidRDefault="0050210F" w:rsidP="0050210F">
      <w:pPr>
        <w:jc w:val="both"/>
        <w:rPr>
          <w:sz w:val="28"/>
          <w:szCs w:val="28"/>
        </w:rPr>
      </w:pPr>
    </w:p>
    <w:p w:rsidR="0050210F" w:rsidRPr="00216DC8" w:rsidRDefault="0050210F" w:rsidP="0050210F">
      <w:pPr>
        <w:jc w:val="both"/>
        <w:rPr>
          <w:sz w:val="28"/>
          <w:szCs w:val="28"/>
        </w:rPr>
      </w:pPr>
      <w:r w:rsidRPr="00216DC8">
        <w:rPr>
          <w:sz w:val="28"/>
          <w:szCs w:val="28"/>
        </w:rPr>
        <w:t xml:space="preserve">2. Планирование деятельности </w:t>
      </w:r>
      <w:r w:rsidR="00223CEF" w:rsidRPr="00216DC8">
        <w:rPr>
          <w:sz w:val="28"/>
          <w:szCs w:val="28"/>
        </w:rPr>
        <w:t xml:space="preserve">ревизионной комиссии </w:t>
      </w:r>
      <w:r w:rsidRPr="00216DC8">
        <w:rPr>
          <w:sz w:val="28"/>
          <w:szCs w:val="28"/>
        </w:rPr>
        <w:t xml:space="preserve">осуществляется с учетом результатов контрольных и экспертно-аналитических мероприятий, а также на основании поручений </w:t>
      </w:r>
      <w:r w:rsidR="00223CEF" w:rsidRPr="00216DC8">
        <w:rPr>
          <w:sz w:val="28"/>
          <w:szCs w:val="28"/>
        </w:rPr>
        <w:t>Совета народных депутатов Богучарского муниципального района</w:t>
      </w:r>
      <w:r w:rsidRPr="00216DC8">
        <w:rPr>
          <w:sz w:val="28"/>
          <w:szCs w:val="28"/>
        </w:rPr>
        <w:t>, предложений и запросов главы</w:t>
      </w:r>
      <w:r w:rsidR="00223CEF" w:rsidRPr="00216DC8">
        <w:rPr>
          <w:sz w:val="28"/>
          <w:szCs w:val="28"/>
        </w:rPr>
        <w:t xml:space="preserve"> Богучарского муниципального района</w:t>
      </w:r>
      <w:r w:rsidRPr="00216DC8">
        <w:rPr>
          <w:sz w:val="28"/>
          <w:szCs w:val="28"/>
        </w:rPr>
        <w:t>.</w:t>
      </w:r>
    </w:p>
    <w:p w:rsidR="0050210F" w:rsidRPr="00216DC8" w:rsidRDefault="0050210F" w:rsidP="0050210F">
      <w:pPr>
        <w:jc w:val="both"/>
        <w:rPr>
          <w:sz w:val="28"/>
          <w:szCs w:val="28"/>
        </w:rPr>
      </w:pPr>
    </w:p>
    <w:p w:rsidR="0050210F" w:rsidRPr="00216DC8" w:rsidRDefault="0050210F" w:rsidP="0050210F">
      <w:pPr>
        <w:jc w:val="both"/>
        <w:rPr>
          <w:sz w:val="28"/>
          <w:szCs w:val="28"/>
        </w:rPr>
      </w:pPr>
      <w:r w:rsidRPr="00216DC8">
        <w:rPr>
          <w:sz w:val="28"/>
          <w:szCs w:val="28"/>
        </w:rPr>
        <w:t xml:space="preserve">3. Поручения  </w:t>
      </w:r>
      <w:r w:rsidR="00E33B2C" w:rsidRPr="00216DC8">
        <w:rPr>
          <w:sz w:val="28"/>
          <w:szCs w:val="28"/>
        </w:rPr>
        <w:t>Совета народных депутатов Богучарского муниципального района</w:t>
      </w:r>
      <w:r w:rsidRPr="00216DC8">
        <w:rPr>
          <w:sz w:val="28"/>
          <w:szCs w:val="28"/>
        </w:rPr>
        <w:t xml:space="preserve">, предложения и запросы главы </w:t>
      </w:r>
      <w:r w:rsidR="00E33B2C" w:rsidRPr="00216DC8">
        <w:rPr>
          <w:sz w:val="28"/>
          <w:szCs w:val="28"/>
        </w:rPr>
        <w:t>Богучарского муниципального района</w:t>
      </w:r>
      <w:r w:rsidRPr="00216DC8">
        <w:rPr>
          <w:sz w:val="28"/>
          <w:szCs w:val="28"/>
        </w:rPr>
        <w:t xml:space="preserve"> включаются в план работы </w:t>
      </w:r>
      <w:r w:rsidR="00E33B2C" w:rsidRPr="00216DC8">
        <w:rPr>
          <w:sz w:val="28"/>
          <w:szCs w:val="28"/>
        </w:rPr>
        <w:t xml:space="preserve"> ревизионной комиссии Богучарского муниципального района на</w:t>
      </w:r>
      <w:r w:rsidRPr="00216DC8">
        <w:rPr>
          <w:sz w:val="28"/>
          <w:szCs w:val="28"/>
        </w:rPr>
        <w:t xml:space="preserve"> основании официального письменного обращения.</w:t>
      </w:r>
    </w:p>
    <w:p w:rsidR="0050210F" w:rsidRPr="00216DC8" w:rsidRDefault="0050210F" w:rsidP="0050210F">
      <w:pPr>
        <w:jc w:val="both"/>
        <w:rPr>
          <w:sz w:val="28"/>
          <w:szCs w:val="28"/>
        </w:rPr>
      </w:pPr>
    </w:p>
    <w:p w:rsidR="0050210F" w:rsidRPr="00216DC8" w:rsidRDefault="0050210F" w:rsidP="0050210F">
      <w:pPr>
        <w:jc w:val="both"/>
        <w:rPr>
          <w:sz w:val="28"/>
          <w:szCs w:val="28"/>
        </w:rPr>
      </w:pPr>
      <w:r w:rsidRPr="00216DC8">
        <w:rPr>
          <w:sz w:val="28"/>
          <w:szCs w:val="28"/>
        </w:rPr>
        <w:t xml:space="preserve">4. Поручения  </w:t>
      </w:r>
      <w:r w:rsidR="00E33B2C" w:rsidRPr="00216DC8">
        <w:rPr>
          <w:sz w:val="28"/>
          <w:szCs w:val="28"/>
        </w:rPr>
        <w:t>Совета народных депутатов Богучарского муниципального района</w:t>
      </w:r>
      <w:r w:rsidRPr="00216DC8">
        <w:rPr>
          <w:sz w:val="28"/>
          <w:szCs w:val="28"/>
        </w:rPr>
        <w:t xml:space="preserve">, предложения и запросы главы </w:t>
      </w:r>
      <w:r w:rsidR="00E33B2C" w:rsidRPr="00216DC8">
        <w:rPr>
          <w:sz w:val="28"/>
          <w:szCs w:val="28"/>
        </w:rPr>
        <w:t>Богучарского муниципального района</w:t>
      </w:r>
      <w:r w:rsidRPr="00216DC8">
        <w:rPr>
          <w:sz w:val="28"/>
          <w:szCs w:val="28"/>
        </w:rPr>
        <w:t xml:space="preserve"> рассматриваются председателем </w:t>
      </w:r>
      <w:r w:rsidR="00E33B2C" w:rsidRPr="00216DC8">
        <w:rPr>
          <w:sz w:val="28"/>
          <w:szCs w:val="28"/>
        </w:rPr>
        <w:t xml:space="preserve">ревизионной комиссии </w:t>
      </w:r>
      <w:r w:rsidRPr="00216DC8">
        <w:rPr>
          <w:sz w:val="28"/>
          <w:szCs w:val="28"/>
        </w:rPr>
        <w:t>в десятидневный срок со дня их поступления.</w:t>
      </w:r>
    </w:p>
    <w:p w:rsidR="0050210F" w:rsidRPr="00216DC8" w:rsidRDefault="0050210F" w:rsidP="0050210F">
      <w:pPr>
        <w:jc w:val="both"/>
        <w:rPr>
          <w:sz w:val="28"/>
          <w:szCs w:val="28"/>
        </w:rPr>
      </w:pPr>
    </w:p>
    <w:p w:rsidR="0050210F" w:rsidRPr="00216DC8" w:rsidRDefault="0050210F" w:rsidP="0050210F">
      <w:pPr>
        <w:jc w:val="both"/>
        <w:rPr>
          <w:sz w:val="28"/>
          <w:szCs w:val="28"/>
        </w:rPr>
      </w:pPr>
      <w:r w:rsidRPr="00216DC8">
        <w:rPr>
          <w:sz w:val="28"/>
          <w:szCs w:val="28"/>
        </w:rPr>
        <w:t xml:space="preserve">Статья 12.     Полномочия председателя </w:t>
      </w:r>
      <w:r w:rsidR="00E33B2C" w:rsidRPr="00216DC8">
        <w:rPr>
          <w:sz w:val="28"/>
          <w:szCs w:val="28"/>
        </w:rPr>
        <w:t>ревизионной комиссии Богучарского муниципального района</w:t>
      </w:r>
      <w:r w:rsidRPr="00216DC8">
        <w:rPr>
          <w:sz w:val="28"/>
          <w:szCs w:val="28"/>
        </w:rPr>
        <w:t xml:space="preserve"> по организации деятельности </w:t>
      </w:r>
      <w:r w:rsidR="00E33B2C" w:rsidRPr="00216DC8">
        <w:rPr>
          <w:sz w:val="28"/>
          <w:szCs w:val="28"/>
        </w:rPr>
        <w:t>ревизионной комиссии Богучарского муниципального района</w:t>
      </w:r>
    </w:p>
    <w:p w:rsidR="0050210F" w:rsidRPr="00216DC8" w:rsidRDefault="0050210F" w:rsidP="0050210F">
      <w:pPr>
        <w:jc w:val="both"/>
        <w:rPr>
          <w:sz w:val="28"/>
          <w:szCs w:val="28"/>
        </w:rPr>
      </w:pPr>
    </w:p>
    <w:p w:rsidR="0050210F" w:rsidRPr="00216DC8" w:rsidRDefault="0050210F" w:rsidP="0050210F">
      <w:pPr>
        <w:jc w:val="both"/>
        <w:rPr>
          <w:sz w:val="28"/>
          <w:szCs w:val="28"/>
        </w:rPr>
      </w:pPr>
      <w:r w:rsidRPr="00216DC8">
        <w:rPr>
          <w:sz w:val="28"/>
          <w:szCs w:val="28"/>
        </w:rPr>
        <w:t xml:space="preserve">1. Председатель </w:t>
      </w:r>
      <w:r w:rsidR="00E33B2C" w:rsidRPr="00216DC8">
        <w:rPr>
          <w:sz w:val="28"/>
          <w:szCs w:val="28"/>
        </w:rPr>
        <w:t>ревизионной комиссии Богучарс</w:t>
      </w:r>
      <w:r w:rsidR="00367256" w:rsidRPr="00216DC8">
        <w:rPr>
          <w:sz w:val="28"/>
          <w:szCs w:val="28"/>
        </w:rPr>
        <w:t>кого муниципального района</w:t>
      </w:r>
      <w:r w:rsidRPr="00216DC8">
        <w:rPr>
          <w:sz w:val="28"/>
          <w:szCs w:val="28"/>
        </w:rPr>
        <w:t>:</w:t>
      </w:r>
    </w:p>
    <w:p w:rsidR="0050210F" w:rsidRPr="00216DC8" w:rsidRDefault="0050210F" w:rsidP="0050210F">
      <w:pPr>
        <w:jc w:val="both"/>
        <w:rPr>
          <w:sz w:val="28"/>
          <w:szCs w:val="28"/>
        </w:rPr>
      </w:pPr>
    </w:p>
    <w:p w:rsidR="0050210F" w:rsidRPr="00216DC8" w:rsidRDefault="0050210F" w:rsidP="0050210F">
      <w:pPr>
        <w:jc w:val="both"/>
        <w:rPr>
          <w:sz w:val="28"/>
          <w:szCs w:val="28"/>
        </w:rPr>
      </w:pPr>
      <w:r w:rsidRPr="00216DC8">
        <w:rPr>
          <w:sz w:val="28"/>
          <w:szCs w:val="28"/>
        </w:rPr>
        <w:t>1) осуществляет общее руководство деятельностью</w:t>
      </w:r>
      <w:r w:rsidR="00367256" w:rsidRPr="00216DC8">
        <w:rPr>
          <w:sz w:val="28"/>
          <w:szCs w:val="28"/>
        </w:rPr>
        <w:t xml:space="preserve"> ревизионной комиссии Богучарского муниципального района</w:t>
      </w:r>
      <w:r w:rsidRPr="00216DC8">
        <w:rPr>
          <w:sz w:val="28"/>
          <w:szCs w:val="28"/>
        </w:rPr>
        <w:t xml:space="preserve">; </w:t>
      </w:r>
    </w:p>
    <w:p w:rsidR="0050210F" w:rsidRPr="00756988" w:rsidRDefault="0050210F" w:rsidP="0050210F">
      <w:pPr>
        <w:jc w:val="both"/>
        <w:rPr>
          <w:sz w:val="28"/>
          <w:szCs w:val="28"/>
        </w:rPr>
      </w:pPr>
    </w:p>
    <w:p w:rsidR="0050210F" w:rsidRPr="00756988" w:rsidRDefault="0050210F" w:rsidP="0050210F">
      <w:pPr>
        <w:jc w:val="both"/>
        <w:rPr>
          <w:sz w:val="28"/>
          <w:szCs w:val="28"/>
        </w:rPr>
      </w:pPr>
      <w:r w:rsidRPr="00756988">
        <w:rPr>
          <w:sz w:val="28"/>
          <w:szCs w:val="28"/>
        </w:rPr>
        <w:t xml:space="preserve">2) представляет в </w:t>
      </w:r>
      <w:r w:rsidR="00216DC8" w:rsidRPr="00756988">
        <w:rPr>
          <w:sz w:val="28"/>
          <w:szCs w:val="28"/>
        </w:rPr>
        <w:t xml:space="preserve">Совет народных депутатов Богучарского муниципального района </w:t>
      </w:r>
      <w:r w:rsidRPr="00756988">
        <w:rPr>
          <w:sz w:val="28"/>
          <w:szCs w:val="28"/>
        </w:rPr>
        <w:t xml:space="preserve">годовой отчет о деятельности </w:t>
      </w:r>
      <w:r w:rsidR="00216DC8" w:rsidRPr="00756988">
        <w:rPr>
          <w:sz w:val="28"/>
          <w:szCs w:val="28"/>
        </w:rPr>
        <w:t>ревизионной комиссии</w:t>
      </w:r>
      <w:r w:rsidRPr="00756988">
        <w:rPr>
          <w:sz w:val="28"/>
          <w:szCs w:val="28"/>
        </w:rPr>
        <w:t>, а также отчеты и заключения о результатах проведенных контрольных и экспертно-аналитических мероприятий;</w:t>
      </w:r>
    </w:p>
    <w:p w:rsidR="0050210F" w:rsidRPr="00756988" w:rsidRDefault="0050210F" w:rsidP="0050210F">
      <w:pPr>
        <w:jc w:val="both"/>
        <w:rPr>
          <w:sz w:val="28"/>
          <w:szCs w:val="28"/>
        </w:rPr>
      </w:pPr>
    </w:p>
    <w:p w:rsidR="0050210F" w:rsidRPr="00756988" w:rsidRDefault="0050210F" w:rsidP="0050210F">
      <w:pPr>
        <w:jc w:val="both"/>
        <w:rPr>
          <w:sz w:val="28"/>
          <w:szCs w:val="28"/>
        </w:rPr>
      </w:pPr>
      <w:r w:rsidRPr="00756988">
        <w:rPr>
          <w:sz w:val="28"/>
          <w:szCs w:val="28"/>
        </w:rPr>
        <w:t xml:space="preserve">3) представляет главе </w:t>
      </w:r>
      <w:r w:rsidR="00216DC8" w:rsidRPr="00756988">
        <w:rPr>
          <w:sz w:val="28"/>
          <w:szCs w:val="28"/>
        </w:rPr>
        <w:t>Богучарского муниципального района</w:t>
      </w:r>
      <w:r w:rsidRPr="00756988">
        <w:rPr>
          <w:sz w:val="28"/>
          <w:szCs w:val="28"/>
        </w:rPr>
        <w:t xml:space="preserve"> отчеты и заключения о результатах проведенных контрольных и экспертно-аналитических мероприятий; </w:t>
      </w:r>
    </w:p>
    <w:p w:rsidR="0050210F" w:rsidRPr="00756988" w:rsidRDefault="0050210F" w:rsidP="0050210F">
      <w:pPr>
        <w:jc w:val="both"/>
        <w:rPr>
          <w:sz w:val="28"/>
          <w:szCs w:val="28"/>
        </w:rPr>
      </w:pPr>
    </w:p>
    <w:p w:rsidR="0050210F" w:rsidRPr="00756988" w:rsidRDefault="0050210F" w:rsidP="0050210F">
      <w:pPr>
        <w:jc w:val="both"/>
        <w:rPr>
          <w:sz w:val="28"/>
          <w:szCs w:val="28"/>
        </w:rPr>
      </w:pPr>
      <w:r w:rsidRPr="00756988">
        <w:rPr>
          <w:sz w:val="28"/>
          <w:szCs w:val="28"/>
        </w:rPr>
        <w:t xml:space="preserve">4) представляет </w:t>
      </w:r>
      <w:r w:rsidR="00216DC8" w:rsidRPr="00756988">
        <w:rPr>
          <w:sz w:val="28"/>
          <w:szCs w:val="28"/>
        </w:rPr>
        <w:t>ревизионную комиссию Богучарского муниципального района</w:t>
      </w:r>
      <w:r w:rsidRPr="00756988">
        <w:rPr>
          <w:sz w:val="28"/>
          <w:szCs w:val="28"/>
        </w:rPr>
        <w:t xml:space="preserve"> в отношениях с государственными органами Российской Федерации, органами государственной власти </w:t>
      </w:r>
      <w:r w:rsidR="00216DC8" w:rsidRPr="00756988">
        <w:rPr>
          <w:sz w:val="28"/>
          <w:szCs w:val="28"/>
        </w:rPr>
        <w:t>Воронежской</w:t>
      </w:r>
      <w:r w:rsidRPr="00756988">
        <w:rPr>
          <w:sz w:val="28"/>
          <w:szCs w:val="28"/>
        </w:rPr>
        <w:t xml:space="preserve"> области и государственными органами </w:t>
      </w:r>
      <w:r w:rsidR="00216DC8" w:rsidRPr="00756988">
        <w:rPr>
          <w:sz w:val="28"/>
          <w:szCs w:val="28"/>
        </w:rPr>
        <w:t>Воронежской</w:t>
      </w:r>
      <w:r w:rsidRPr="00756988">
        <w:rPr>
          <w:sz w:val="28"/>
          <w:szCs w:val="28"/>
        </w:rPr>
        <w:t xml:space="preserve"> области, органами местного самоуправления и муниципальными органами </w:t>
      </w:r>
      <w:r w:rsidR="00216DC8" w:rsidRPr="00756988">
        <w:rPr>
          <w:sz w:val="28"/>
          <w:szCs w:val="28"/>
        </w:rPr>
        <w:t>Богучарского муниципального района</w:t>
      </w:r>
      <w:r w:rsidRPr="00756988">
        <w:rPr>
          <w:sz w:val="28"/>
          <w:szCs w:val="28"/>
        </w:rPr>
        <w:t xml:space="preserve">, выдает от имени </w:t>
      </w:r>
      <w:r w:rsidR="00216DC8" w:rsidRPr="00756988">
        <w:rPr>
          <w:sz w:val="28"/>
          <w:szCs w:val="28"/>
        </w:rPr>
        <w:t>ревизионной комиссии Богучарского муниципального района</w:t>
      </w:r>
      <w:r w:rsidRPr="00756988">
        <w:rPr>
          <w:sz w:val="28"/>
          <w:szCs w:val="28"/>
        </w:rPr>
        <w:t xml:space="preserve"> доверенности;</w:t>
      </w:r>
    </w:p>
    <w:p w:rsidR="0050210F" w:rsidRPr="00756988" w:rsidRDefault="0050210F" w:rsidP="0050210F">
      <w:pPr>
        <w:jc w:val="both"/>
        <w:rPr>
          <w:sz w:val="28"/>
          <w:szCs w:val="28"/>
        </w:rPr>
      </w:pPr>
    </w:p>
    <w:p w:rsidR="0050210F" w:rsidRPr="00756988" w:rsidRDefault="00216DC8" w:rsidP="0050210F">
      <w:pPr>
        <w:jc w:val="both"/>
        <w:rPr>
          <w:sz w:val="28"/>
          <w:szCs w:val="28"/>
        </w:rPr>
      </w:pPr>
      <w:r w:rsidRPr="00756988">
        <w:rPr>
          <w:sz w:val="28"/>
          <w:szCs w:val="28"/>
        </w:rPr>
        <w:t>5</w:t>
      </w:r>
      <w:r w:rsidR="0050210F" w:rsidRPr="00756988">
        <w:rPr>
          <w:sz w:val="28"/>
          <w:szCs w:val="28"/>
        </w:rPr>
        <w:t>) утверждает отчеты о результатах проведенных контрольных мероприятий;</w:t>
      </w:r>
    </w:p>
    <w:p w:rsidR="0050210F" w:rsidRPr="00756988" w:rsidRDefault="0050210F" w:rsidP="0050210F">
      <w:pPr>
        <w:jc w:val="both"/>
        <w:rPr>
          <w:sz w:val="28"/>
          <w:szCs w:val="28"/>
        </w:rPr>
      </w:pPr>
    </w:p>
    <w:p w:rsidR="0050210F" w:rsidRPr="00756988" w:rsidRDefault="00216DC8" w:rsidP="0050210F">
      <w:pPr>
        <w:jc w:val="both"/>
        <w:rPr>
          <w:sz w:val="28"/>
          <w:szCs w:val="28"/>
        </w:rPr>
      </w:pPr>
      <w:r w:rsidRPr="00756988">
        <w:rPr>
          <w:sz w:val="28"/>
          <w:szCs w:val="28"/>
        </w:rPr>
        <w:t>6</w:t>
      </w:r>
      <w:r w:rsidR="0050210F" w:rsidRPr="00756988">
        <w:rPr>
          <w:sz w:val="28"/>
          <w:szCs w:val="28"/>
        </w:rPr>
        <w:t xml:space="preserve">) принимает решения о направлении представлений и предписаний </w:t>
      </w:r>
      <w:r w:rsidRPr="00756988">
        <w:rPr>
          <w:sz w:val="28"/>
          <w:szCs w:val="28"/>
        </w:rPr>
        <w:t>ревизионной комиссии</w:t>
      </w:r>
      <w:r w:rsidR="0050210F" w:rsidRPr="00756988">
        <w:rPr>
          <w:sz w:val="28"/>
          <w:szCs w:val="28"/>
        </w:rPr>
        <w:t>;</w:t>
      </w:r>
    </w:p>
    <w:p w:rsidR="0050210F" w:rsidRPr="00756988" w:rsidRDefault="0050210F" w:rsidP="0050210F">
      <w:pPr>
        <w:jc w:val="both"/>
        <w:rPr>
          <w:sz w:val="28"/>
          <w:szCs w:val="28"/>
        </w:rPr>
      </w:pPr>
    </w:p>
    <w:p w:rsidR="0050210F" w:rsidRPr="00756988" w:rsidRDefault="00216DC8" w:rsidP="0050210F">
      <w:pPr>
        <w:jc w:val="both"/>
        <w:rPr>
          <w:sz w:val="28"/>
          <w:szCs w:val="28"/>
        </w:rPr>
      </w:pPr>
      <w:r w:rsidRPr="00756988">
        <w:rPr>
          <w:sz w:val="28"/>
          <w:szCs w:val="28"/>
        </w:rPr>
        <w:t>7</w:t>
      </w:r>
      <w:r w:rsidR="0050210F" w:rsidRPr="00756988">
        <w:rPr>
          <w:sz w:val="28"/>
          <w:szCs w:val="28"/>
        </w:rPr>
        <w:t xml:space="preserve">) принимает решения об отмене представлений и предписаний </w:t>
      </w:r>
      <w:r w:rsidRPr="00756988">
        <w:rPr>
          <w:sz w:val="28"/>
          <w:szCs w:val="28"/>
        </w:rPr>
        <w:t>ревизионной комиссии</w:t>
      </w:r>
      <w:r w:rsidR="0050210F" w:rsidRPr="00756988">
        <w:rPr>
          <w:sz w:val="28"/>
          <w:szCs w:val="28"/>
        </w:rPr>
        <w:t>;</w:t>
      </w:r>
    </w:p>
    <w:p w:rsidR="0050210F" w:rsidRPr="00756988" w:rsidRDefault="0050210F" w:rsidP="0050210F">
      <w:pPr>
        <w:jc w:val="both"/>
        <w:rPr>
          <w:sz w:val="28"/>
          <w:szCs w:val="28"/>
        </w:rPr>
      </w:pPr>
    </w:p>
    <w:p w:rsidR="0050210F" w:rsidRPr="00756988" w:rsidRDefault="00216DC8" w:rsidP="0050210F">
      <w:pPr>
        <w:jc w:val="both"/>
        <w:rPr>
          <w:sz w:val="28"/>
          <w:szCs w:val="28"/>
        </w:rPr>
      </w:pPr>
      <w:r w:rsidRPr="00756988">
        <w:rPr>
          <w:sz w:val="28"/>
          <w:szCs w:val="28"/>
        </w:rPr>
        <w:t>8</w:t>
      </w:r>
      <w:r w:rsidR="0050210F" w:rsidRPr="00756988">
        <w:rPr>
          <w:sz w:val="28"/>
          <w:szCs w:val="28"/>
        </w:rPr>
        <w:t xml:space="preserve">) утверждает отчеты о работе </w:t>
      </w:r>
      <w:r w:rsidR="00556E86">
        <w:rPr>
          <w:sz w:val="28"/>
          <w:szCs w:val="28"/>
        </w:rPr>
        <w:t>ревизионной комиссии</w:t>
      </w:r>
      <w:r w:rsidR="0050210F" w:rsidRPr="00756988">
        <w:rPr>
          <w:sz w:val="28"/>
          <w:szCs w:val="28"/>
        </w:rPr>
        <w:t>;</w:t>
      </w:r>
    </w:p>
    <w:p w:rsidR="0050210F" w:rsidRPr="00756988" w:rsidRDefault="0050210F" w:rsidP="0050210F">
      <w:pPr>
        <w:jc w:val="both"/>
        <w:rPr>
          <w:sz w:val="28"/>
          <w:szCs w:val="28"/>
        </w:rPr>
      </w:pPr>
    </w:p>
    <w:p w:rsidR="0050210F" w:rsidRPr="00756988" w:rsidRDefault="00216DC8" w:rsidP="0050210F">
      <w:pPr>
        <w:jc w:val="both"/>
        <w:rPr>
          <w:sz w:val="28"/>
          <w:szCs w:val="28"/>
        </w:rPr>
      </w:pPr>
      <w:r w:rsidRPr="00756988">
        <w:rPr>
          <w:sz w:val="28"/>
          <w:szCs w:val="28"/>
        </w:rPr>
        <w:t>9</w:t>
      </w:r>
      <w:r w:rsidR="0050210F" w:rsidRPr="00756988">
        <w:rPr>
          <w:sz w:val="28"/>
          <w:szCs w:val="28"/>
        </w:rPr>
        <w:t>) утверждает методические рекомендации по проведению контрольных мероприятий;</w:t>
      </w:r>
    </w:p>
    <w:p w:rsidR="0050210F" w:rsidRPr="00756988" w:rsidRDefault="0050210F" w:rsidP="0050210F">
      <w:pPr>
        <w:jc w:val="both"/>
        <w:rPr>
          <w:sz w:val="28"/>
          <w:szCs w:val="28"/>
        </w:rPr>
      </w:pPr>
    </w:p>
    <w:p w:rsidR="0050210F" w:rsidRPr="00756988" w:rsidRDefault="00216DC8" w:rsidP="0050210F">
      <w:pPr>
        <w:jc w:val="both"/>
        <w:rPr>
          <w:sz w:val="28"/>
          <w:szCs w:val="28"/>
        </w:rPr>
      </w:pPr>
      <w:r w:rsidRPr="00756988">
        <w:rPr>
          <w:sz w:val="28"/>
          <w:szCs w:val="28"/>
        </w:rPr>
        <w:t>10</w:t>
      </w:r>
      <w:r w:rsidR="0050210F" w:rsidRPr="00756988">
        <w:rPr>
          <w:sz w:val="28"/>
          <w:szCs w:val="28"/>
        </w:rPr>
        <w:t>) осуществляет иные полномочия, предусмотренные настоящим Положением.</w:t>
      </w:r>
    </w:p>
    <w:p w:rsidR="0050210F" w:rsidRPr="00756988" w:rsidRDefault="0050210F" w:rsidP="0050210F">
      <w:pPr>
        <w:jc w:val="both"/>
        <w:rPr>
          <w:sz w:val="28"/>
          <w:szCs w:val="28"/>
        </w:rPr>
      </w:pPr>
    </w:p>
    <w:p w:rsidR="0050210F" w:rsidRPr="00756988" w:rsidRDefault="0050210F" w:rsidP="0050210F">
      <w:pPr>
        <w:jc w:val="both"/>
        <w:rPr>
          <w:sz w:val="28"/>
          <w:szCs w:val="28"/>
        </w:rPr>
      </w:pPr>
      <w:r w:rsidRPr="00756988">
        <w:rPr>
          <w:sz w:val="28"/>
          <w:szCs w:val="28"/>
        </w:rPr>
        <w:t xml:space="preserve">2. Председатель </w:t>
      </w:r>
      <w:r w:rsidR="00216DC8" w:rsidRPr="00756988">
        <w:rPr>
          <w:sz w:val="28"/>
          <w:szCs w:val="28"/>
        </w:rPr>
        <w:t>ревизионной комиссии</w:t>
      </w:r>
      <w:r w:rsidRPr="00756988">
        <w:rPr>
          <w:sz w:val="28"/>
          <w:szCs w:val="28"/>
        </w:rPr>
        <w:t xml:space="preserve"> вправе принимать участие в </w:t>
      </w:r>
      <w:r w:rsidR="00216DC8" w:rsidRPr="00756988">
        <w:rPr>
          <w:sz w:val="28"/>
          <w:szCs w:val="28"/>
        </w:rPr>
        <w:t>сессии</w:t>
      </w:r>
      <w:r w:rsidRPr="00756988">
        <w:rPr>
          <w:sz w:val="28"/>
          <w:szCs w:val="28"/>
        </w:rPr>
        <w:t xml:space="preserve"> </w:t>
      </w:r>
      <w:r w:rsidR="00216DC8" w:rsidRPr="00756988">
        <w:rPr>
          <w:sz w:val="28"/>
          <w:szCs w:val="28"/>
        </w:rPr>
        <w:t>Совета народных депутатов Богучарского муниципального района</w:t>
      </w:r>
      <w:r w:rsidRPr="00756988">
        <w:rPr>
          <w:sz w:val="28"/>
          <w:szCs w:val="28"/>
        </w:rPr>
        <w:t xml:space="preserve">, заседаниях иных органов местного самоуправления. Вправе участвовать в заседаниях комитетов, комиссий и рабочих групп, создаваемых </w:t>
      </w:r>
      <w:r w:rsidR="00216DC8" w:rsidRPr="00756988">
        <w:rPr>
          <w:sz w:val="28"/>
          <w:szCs w:val="28"/>
        </w:rPr>
        <w:t>в Богучарском муниципальном районе</w:t>
      </w:r>
      <w:r w:rsidRPr="00756988">
        <w:rPr>
          <w:sz w:val="28"/>
          <w:szCs w:val="28"/>
        </w:rPr>
        <w:t>.</w:t>
      </w:r>
    </w:p>
    <w:p w:rsidR="0050210F" w:rsidRPr="00756988" w:rsidRDefault="0050210F" w:rsidP="0050210F">
      <w:pPr>
        <w:jc w:val="both"/>
        <w:rPr>
          <w:sz w:val="28"/>
          <w:szCs w:val="28"/>
        </w:rPr>
      </w:pPr>
    </w:p>
    <w:p w:rsidR="0050210F" w:rsidRPr="00756988" w:rsidRDefault="0050210F" w:rsidP="0050210F">
      <w:pPr>
        <w:jc w:val="both"/>
        <w:rPr>
          <w:sz w:val="28"/>
          <w:szCs w:val="28"/>
        </w:rPr>
      </w:pPr>
      <w:r w:rsidRPr="00756988">
        <w:rPr>
          <w:sz w:val="28"/>
          <w:szCs w:val="28"/>
        </w:rPr>
        <w:t xml:space="preserve">Статья 13. Права, обязанности и ответственность должностных лиц </w:t>
      </w:r>
      <w:r w:rsidR="00216DC8" w:rsidRPr="00756988">
        <w:rPr>
          <w:sz w:val="28"/>
          <w:szCs w:val="28"/>
        </w:rPr>
        <w:t>ревизионной комиссии Богучарского муниципального района</w:t>
      </w:r>
    </w:p>
    <w:p w:rsidR="0050210F" w:rsidRPr="00756988" w:rsidRDefault="0050210F" w:rsidP="0050210F">
      <w:pPr>
        <w:jc w:val="both"/>
        <w:rPr>
          <w:sz w:val="28"/>
          <w:szCs w:val="28"/>
        </w:rPr>
      </w:pPr>
    </w:p>
    <w:p w:rsidR="0050210F" w:rsidRPr="00756988" w:rsidRDefault="0050210F" w:rsidP="0050210F">
      <w:pPr>
        <w:jc w:val="both"/>
        <w:rPr>
          <w:sz w:val="28"/>
          <w:szCs w:val="28"/>
        </w:rPr>
      </w:pPr>
      <w:r w:rsidRPr="00756988">
        <w:rPr>
          <w:sz w:val="28"/>
          <w:szCs w:val="28"/>
        </w:rPr>
        <w:t xml:space="preserve">1. Должностные лица </w:t>
      </w:r>
      <w:r w:rsidR="00756988" w:rsidRPr="00756988">
        <w:rPr>
          <w:sz w:val="28"/>
          <w:szCs w:val="28"/>
        </w:rPr>
        <w:t xml:space="preserve">ревизионной комиссии </w:t>
      </w:r>
      <w:r w:rsidRPr="00756988">
        <w:rPr>
          <w:sz w:val="28"/>
          <w:szCs w:val="28"/>
        </w:rPr>
        <w:t xml:space="preserve">при осуществлении возложенных на них должностных полномочий имеют право: </w:t>
      </w:r>
    </w:p>
    <w:p w:rsidR="0050210F" w:rsidRPr="00756988" w:rsidRDefault="0050210F" w:rsidP="0050210F">
      <w:pPr>
        <w:jc w:val="both"/>
        <w:rPr>
          <w:sz w:val="28"/>
          <w:szCs w:val="28"/>
        </w:rPr>
      </w:pPr>
    </w:p>
    <w:p w:rsidR="0050210F" w:rsidRPr="00756988" w:rsidRDefault="0050210F" w:rsidP="0050210F">
      <w:pPr>
        <w:jc w:val="both"/>
        <w:rPr>
          <w:sz w:val="28"/>
          <w:szCs w:val="28"/>
        </w:rPr>
      </w:pPr>
      <w:r w:rsidRPr="00756988">
        <w:rPr>
          <w:sz w:val="28"/>
          <w:szCs w:val="28"/>
        </w:rPr>
        <w:t>1) беспрепятственно входить на территорию и в помещения, занимаемые проверяемыми органами и организациями, иметь доступ к их документам и материалам, а также осматривать занимаемые ими территории и помещения;</w:t>
      </w:r>
    </w:p>
    <w:p w:rsidR="0050210F" w:rsidRPr="00756988" w:rsidRDefault="0050210F" w:rsidP="0050210F">
      <w:pPr>
        <w:jc w:val="both"/>
        <w:rPr>
          <w:sz w:val="28"/>
          <w:szCs w:val="28"/>
        </w:rPr>
      </w:pPr>
    </w:p>
    <w:p w:rsidR="0050210F" w:rsidRPr="00756988" w:rsidRDefault="0050210F" w:rsidP="0050210F">
      <w:pPr>
        <w:jc w:val="both"/>
        <w:rPr>
          <w:sz w:val="28"/>
          <w:szCs w:val="28"/>
        </w:rPr>
      </w:pPr>
      <w:r w:rsidRPr="00756988">
        <w:rPr>
          <w:sz w:val="28"/>
          <w:szCs w:val="28"/>
        </w:rPr>
        <w:lastRenderedPageBreak/>
        <w:t>2) 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законодательством Российской Федерации. Опечатывание касс, кассовых и служебных помещений, складов и архивов,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актов;</w:t>
      </w:r>
    </w:p>
    <w:p w:rsidR="0050210F" w:rsidRPr="00756988" w:rsidRDefault="0050210F" w:rsidP="0050210F">
      <w:pPr>
        <w:jc w:val="both"/>
        <w:rPr>
          <w:sz w:val="28"/>
          <w:szCs w:val="28"/>
        </w:rPr>
      </w:pPr>
    </w:p>
    <w:p w:rsidR="0050210F" w:rsidRPr="00756988" w:rsidRDefault="0050210F" w:rsidP="0050210F">
      <w:pPr>
        <w:jc w:val="both"/>
        <w:rPr>
          <w:sz w:val="28"/>
          <w:szCs w:val="28"/>
        </w:rPr>
      </w:pPr>
      <w:r w:rsidRPr="00756988">
        <w:rPr>
          <w:sz w:val="28"/>
          <w:szCs w:val="28"/>
        </w:rPr>
        <w:t xml:space="preserve">3) 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подразделений, органов государственной власти </w:t>
      </w:r>
      <w:r w:rsidR="00756988" w:rsidRPr="00756988">
        <w:rPr>
          <w:sz w:val="28"/>
          <w:szCs w:val="28"/>
        </w:rPr>
        <w:t xml:space="preserve">Воронежской </w:t>
      </w:r>
      <w:r w:rsidRPr="00756988">
        <w:rPr>
          <w:sz w:val="28"/>
          <w:szCs w:val="28"/>
        </w:rPr>
        <w:t xml:space="preserve">области и государственных органов </w:t>
      </w:r>
      <w:r w:rsidR="00756988" w:rsidRPr="00756988">
        <w:rPr>
          <w:sz w:val="28"/>
          <w:szCs w:val="28"/>
        </w:rPr>
        <w:t>Воронежской</w:t>
      </w:r>
      <w:r w:rsidRPr="00756988">
        <w:rPr>
          <w:sz w:val="28"/>
          <w:szCs w:val="28"/>
        </w:rPr>
        <w:t xml:space="preserve"> области, органов местного самоуправления и муниципальных органов </w:t>
      </w:r>
      <w:r w:rsidR="00756988" w:rsidRPr="00756988">
        <w:rPr>
          <w:sz w:val="28"/>
          <w:szCs w:val="28"/>
        </w:rPr>
        <w:t>Богучарского муниципального района</w:t>
      </w:r>
      <w:r w:rsidRPr="00756988">
        <w:rPr>
          <w:sz w:val="28"/>
          <w:szCs w:val="28"/>
        </w:rPr>
        <w:t>, организаций;</w:t>
      </w:r>
    </w:p>
    <w:p w:rsidR="0050210F" w:rsidRPr="00756988" w:rsidRDefault="0050210F" w:rsidP="0050210F">
      <w:pPr>
        <w:jc w:val="both"/>
        <w:rPr>
          <w:sz w:val="28"/>
          <w:szCs w:val="28"/>
        </w:rPr>
      </w:pPr>
    </w:p>
    <w:p w:rsidR="0050210F" w:rsidRPr="00756988" w:rsidRDefault="0050210F" w:rsidP="0050210F">
      <w:pPr>
        <w:jc w:val="both"/>
        <w:rPr>
          <w:sz w:val="28"/>
          <w:szCs w:val="28"/>
        </w:rPr>
      </w:pPr>
      <w:r w:rsidRPr="00756988">
        <w:rPr>
          <w:sz w:val="28"/>
          <w:szCs w:val="28"/>
        </w:rPr>
        <w:t>4)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</w:t>
      </w:r>
    </w:p>
    <w:p w:rsidR="0050210F" w:rsidRPr="00756988" w:rsidRDefault="0050210F" w:rsidP="0050210F">
      <w:pPr>
        <w:jc w:val="both"/>
        <w:rPr>
          <w:sz w:val="28"/>
          <w:szCs w:val="28"/>
        </w:rPr>
      </w:pPr>
    </w:p>
    <w:p w:rsidR="0050210F" w:rsidRPr="00756988" w:rsidRDefault="0050210F" w:rsidP="0050210F">
      <w:pPr>
        <w:jc w:val="both"/>
        <w:rPr>
          <w:sz w:val="28"/>
          <w:szCs w:val="28"/>
        </w:rPr>
      </w:pPr>
      <w:r w:rsidRPr="00756988">
        <w:rPr>
          <w:sz w:val="28"/>
          <w:szCs w:val="28"/>
        </w:rPr>
        <w:t>5)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проведении контрольных мероприятий;</w:t>
      </w:r>
    </w:p>
    <w:p w:rsidR="0050210F" w:rsidRPr="00756988" w:rsidRDefault="0050210F" w:rsidP="0050210F">
      <w:pPr>
        <w:jc w:val="both"/>
        <w:rPr>
          <w:sz w:val="28"/>
          <w:szCs w:val="28"/>
        </w:rPr>
      </w:pPr>
    </w:p>
    <w:p w:rsidR="0050210F" w:rsidRPr="00756988" w:rsidRDefault="0050210F" w:rsidP="0050210F">
      <w:pPr>
        <w:jc w:val="both"/>
        <w:rPr>
          <w:sz w:val="28"/>
          <w:szCs w:val="28"/>
        </w:rPr>
      </w:pPr>
      <w:r w:rsidRPr="00756988">
        <w:rPr>
          <w:sz w:val="28"/>
          <w:szCs w:val="28"/>
        </w:rPr>
        <w:t>6) в пределах своей компетенции знакомиться со всеми необходимыми документами, касающимися финансово-хозяйственной деятельности проверяемых органов и организаций, в том числе в установленном порядке с документами, содержащими государственную, служебную, коммерческую и иную охраняемую законом тайну;</w:t>
      </w:r>
    </w:p>
    <w:p w:rsidR="0050210F" w:rsidRPr="00756988" w:rsidRDefault="0050210F" w:rsidP="0050210F">
      <w:pPr>
        <w:jc w:val="both"/>
        <w:rPr>
          <w:sz w:val="28"/>
          <w:szCs w:val="28"/>
        </w:rPr>
      </w:pPr>
    </w:p>
    <w:p w:rsidR="0050210F" w:rsidRPr="00447F47" w:rsidRDefault="0050210F" w:rsidP="0050210F">
      <w:pPr>
        <w:jc w:val="both"/>
        <w:rPr>
          <w:sz w:val="28"/>
          <w:szCs w:val="28"/>
        </w:rPr>
      </w:pPr>
      <w:r w:rsidRPr="00756988">
        <w:rPr>
          <w:sz w:val="28"/>
          <w:szCs w:val="28"/>
        </w:rPr>
        <w:t xml:space="preserve">7) знакомиться с информацией, касающейся финансово-хозяйственной деятельности проверяемых органов и организаций и хранящейся в электронной форме в базах данных проверяемых органов и организаций, в том числе в установленном порядке с информацией, содержащей государственную, служебную, коммерческую и иную охраняемую законом </w:t>
      </w:r>
      <w:r w:rsidRPr="00447F47">
        <w:rPr>
          <w:sz w:val="28"/>
          <w:szCs w:val="28"/>
        </w:rPr>
        <w:t>тайну;</w:t>
      </w:r>
    </w:p>
    <w:p w:rsidR="0050210F" w:rsidRPr="00447F47" w:rsidRDefault="0050210F" w:rsidP="0050210F">
      <w:pPr>
        <w:jc w:val="both"/>
        <w:rPr>
          <w:sz w:val="28"/>
          <w:szCs w:val="28"/>
        </w:rPr>
      </w:pPr>
    </w:p>
    <w:p w:rsidR="0050210F" w:rsidRPr="00447F47" w:rsidRDefault="0050210F" w:rsidP="0050210F">
      <w:pPr>
        <w:jc w:val="both"/>
        <w:rPr>
          <w:sz w:val="28"/>
          <w:szCs w:val="28"/>
        </w:rPr>
      </w:pPr>
      <w:r w:rsidRPr="00447F47">
        <w:rPr>
          <w:sz w:val="28"/>
          <w:szCs w:val="28"/>
        </w:rPr>
        <w:t>8) знакомиться с технической документацией к электронным базам данных</w:t>
      </w:r>
      <w:r w:rsidR="00756988" w:rsidRPr="00447F47">
        <w:rPr>
          <w:sz w:val="28"/>
          <w:szCs w:val="28"/>
        </w:rPr>
        <w:t>.</w:t>
      </w:r>
    </w:p>
    <w:p w:rsidR="0050210F" w:rsidRPr="00447F47" w:rsidRDefault="0050210F" w:rsidP="0050210F">
      <w:pPr>
        <w:jc w:val="both"/>
        <w:rPr>
          <w:sz w:val="28"/>
          <w:szCs w:val="28"/>
        </w:rPr>
      </w:pPr>
    </w:p>
    <w:p w:rsidR="0050210F" w:rsidRPr="00447F47" w:rsidRDefault="0050210F" w:rsidP="0050210F">
      <w:pPr>
        <w:jc w:val="both"/>
        <w:rPr>
          <w:sz w:val="28"/>
          <w:szCs w:val="28"/>
        </w:rPr>
      </w:pPr>
      <w:r w:rsidRPr="00447F47">
        <w:rPr>
          <w:sz w:val="28"/>
          <w:szCs w:val="28"/>
        </w:rPr>
        <w:t xml:space="preserve">2. Должностные лица </w:t>
      </w:r>
      <w:r w:rsidR="00756988" w:rsidRPr="00447F47">
        <w:rPr>
          <w:sz w:val="28"/>
          <w:szCs w:val="28"/>
        </w:rPr>
        <w:t>ревизионной комиссии</w:t>
      </w:r>
      <w:r w:rsidRPr="00447F47">
        <w:rPr>
          <w:sz w:val="28"/>
          <w:szCs w:val="28"/>
        </w:rPr>
        <w:t xml:space="preserve"> в случае опечатывания касс, кассовых и служебных помещений, складов и архивов, изъятия документов и </w:t>
      </w:r>
      <w:r w:rsidRPr="00447F47">
        <w:rPr>
          <w:sz w:val="28"/>
          <w:szCs w:val="28"/>
        </w:rPr>
        <w:lastRenderedPageBreak/>
        <w:t xml:space="preserve">материалов в случае, предусмотренном подпунктом 2 пункта 1 настоящей статьи, должны незамедлительно (в течение 24 часов) уведомить об этом </w:t>
      </w:r>
      <w:r w:rsidR="00756988" w:rsidRPr="00447F47">
        <w:rPr>
          <w:sz w:val="28"/>
          <w:szCs w:val="28"/>
        </w:rPr>
        <w:t>главу Богучарского муниципального района.</w:t>
      </w:r>
      <w:r w:rsidRPr="00447F47">
        <w:rPr>
          <w:sz w:val="28"/>
          <w:szCs w:val="28"/>
        </w:rPr>
        <w:t xml:space="preserve"> </w:t>
      </w:r>
    </w:p>
    <w:p w:rsidR="0050210F" w:rsidRPr="00447F47" w:rsidRDefault="0050210F" w:rsidP="0050210F">
      <w:pPr>
        <w:jc w:val="both"/>
        <w:rPr>
          <w:sz w:val="28"/>
          <w:szCs w:val="28"/>
        </w:rPr>
      </w:pPr>
    </w:p>
    <w:p w:rsidR="0050210F" w:rsidRPr="00447F47" w:rsidRDefault="0050210F" w:rsidP="0050210F">
      <w:pPr>
        <w:jc w:val="both"/>
        <w:rPr>
          <w:sz w:val="28"/>
          <w:szCs w:val="28"/>
        </w:rPr>
      </w:pPr>
      <w:r w:rsidRPr="00447F47">
        <w:rPr>
          <w:sz w:val="28"/>
          <w:szCs w:val="28"/>
        </w:rPr>
        <w:t xml:space="preserve">3. При проведении контрольного мероприятия должностные лица </w:t>
      </w:r>
      <w:r w:rsidR="00756988" w:rsidRPr="00447F47">
        <w:rPr>
          <w:sz w:val="28"/>
          <w:szCs w:val="28"/>
        </w:rPr>
        <w:t xml:space="preserve">ревизионной комиссии </w:t>
      </w:r>
      <w:r w:rsidRPr="00447F47">
        <w:rPr>
          <w:sz w:val="28"/>
          <w:szCs w:val="28"/>
        </w:rPr>
        <w:t xml:space="preserve">предъявляют руководителям (представителям) проверяемых органов и организаций служебные удостоверения и удостоверение на право проведения контрольного мероприятия, подписанное председателем </w:t>
      </w:r>
      <w:r w:rsidR="00756988" w:rsidRPr="00447F47">
        <w:rPr>
          <w:sz w:val="28"/>
          <w:szCs w:val="28"/>
        </w:rPr>
        <w:t>ревизионной комиссии</w:t>
      </w:r>
      <w:r w:rsidRPr="00447F47">
        <w:rPr>
          <w:sz w:val="28"/>
          <w:szCs w:val="28"/>
        </w:rPr>
        <w:t xml:space="preserve">, в котором указывается наименование, форма, основания проведения контрольного мероприятия, руководитель контрольного мероприятия, состав должностных лиц </w:t>
      </w:r>
      <w:r w:rsidR="00756988" w:rsidRPr="00447F47">
        <w:rPr>
          <w:sz w:val="28"/>
          <w:szCs w:val="28"/>
        </w:rPr>
        <w:t>ревизионной комиссии</w:t>
      </w:r>
      <w:r w:rsidRPr="00447F47">
        <w:rPr>
          <w:sz w:val="28"/>
          <w:szCs w:val="28"/>
        </w:rPr>
        <w:t>, привлечённых к проведению контрольного мероприятия, а также сроки проведения контрольного мероприятия.</w:t>
      </w:r>
    </w:p>
    <w:p w:rsidR="0050210F" w:rsidRPr="00447F47" w:rsidRDefault="0050210F" w:rsidP="0050210F">
      <w:pPr>
        <w:jc w:val="both"/>
        <w:rPr>
          <w:sz w:val="28"/>
          <w:szCs w:val="28"/>
        </w:rPr>
      </w:pPr>
    </w:p>
    <w:p w:rsidR="0050210F" w:rsidRPr="00447F47" w:rsidRDefault="0050210F" w:rsidP="0050210F">
      <w:pPr>
        <w:jc w:val="both"/>
        <w:rPr>
          <w:sz w:val="28"/>
          <w:szCs w:val="28"/>
        </w:rPr>
      </w:pPr>
      <w:r w:rsidRPr="00447F47">
        <w:rPr>
          <w:sz w:val="28"/>
          <w:szCs w:val="28"/>
        </w:rPr>
        <w:t xml:space="preserve">Руководители (представители) проверяемых органов и организаций обязаны предоставить должностным лицам </w:t>
      </w:r>
      <w:r w:rsidR="00756988" w:rsidRPr="00447F47">
        <w:rPr>
          <w:sz w:val="28"/>
          <w:szCs w:val="28"/>
        </w:rPr>
        <w:t>ревизионной комиссии</w:t>
      </w:r>
      <w:r w:rsidRPr="00447F47">
        <w:rPr>
          <w:sz w:val="28"/>
          <w:szCs w:val="28"/>
        </w:rPr>
        <w:t xml:space="preserve">, проводящим контрольное мероприятие, на срок проведения контрольного мероприятия отдельное служебное помещение, оборудованное мебелью и обеспечивающее сохранность документов и материалов.  </w:t>
      </w:r>
    </w:p>
    <w:p w:rsidR="0050210F" w:rsidRPr="00447F47" w:rsidRDefault="0050210F" w:rsidP="0050210F">
      <w:pPr>
        <w:jc w:val="both"/>
        <w:rPr>
          <w:sz w:val="28"/>
          <w:szCs w:val="28"/>
        </w:rPr>
      </w:pPr>
    </w:p>
    <w:p w:rsidR="0050210F" w:rsidRPr="00447F47" w:rsidRDefault="0050210F" w:rsidP="0050210F">
      <w:pPr>
        <w:jc w:val="both"/>
        <w:rPr>
          <w:sz w:val="28"/>
          <w:szCs w:val="28"/>
        </w:rPr>
      </w:pPr>
      <w:r w:rsidRPr="00447F47">
        <w:rPr>
          <w:sz w:val="28"/>
          <w:szCs w:val="28"/>
        </w:rPr>
        <w:t xml:space="preserve">4. Должностные лица </w:t>
      </w:r>
      <w:r w:rsidR="00756988" w:rsidRPr="00447F47">
        <w:rPr>
          <w:sz w:val="28"/>
          <w:szCs w:val="28"/>
        </w:rPr>
        <w:t>ревизионной комиссии</w:t>
      </w:r>
      <w:r w:rsidRPr="00447F47">
        <w:rPr>
          <w:sz w:val="28"/>
          <w:szCs w:val="28"/>
        </w:rPr>
        <w:t xml:space="preserve"> не вправе вмешиваться в оперативно-хозяйственную деятельность проверяемых органов и организаций,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актов и отчетов.</w:t>
      </w:r>
    </w:p>
    <w:p w:rsidR="0050210F" w:rsidRPr="00447F47" w:rsidRDefault="0050210F" w:rsidP="0050210F">
      <w:pPr>
        <w:jc w:val="both"/>
        <w:rPr>
          <w:sz w:val="28"/>
          <w:szCs w:val="28"/>
        </w:rPr>
      </w:pPr>
    </w:p>
    <w:p w:rsidR="0050210F" w:rsidRPr="00447F47" w:rsidRDefault="0050210F" w:rsidP="0050210F">
      <w:pPr>
        <w:jc w:val="both"/>
        <w:rPr>
          <w:sz w:val="28"/>
          <w:szCs w:val="28"/>
        </w:rPr>
      </w:pPr>
      <w:r w:rsidRPr="00447F47">
        <w:rPr>
          <w:sz w:val="28"/>
          <w:szCs w:val="28"/>
        </w:rPr>
        <w:t xml:space="preserve">5. Должностные лица </w:t>
      </w:r>
      <w:r w:rsidR="00756988" w:rsidRPr="00447F47">
        <w:rPr>
          <w:sz w:val="28"/>
          <w:szCs w:val="28"/>
        </w:rPr>
        <w:t>ревизионной комиссии</w:t>
      </w:r>
      <w:r w:rsidRPr="00447F47">
        <w:rPr>
          <w:sz w:val="28"/>
          <w:szCs w:val="28"/>
        </w:rPr>
        <w:t xml:space="preserve"> обязаны сохранять государственную, служебную, коммерческую и иную охраняемую законом тайну, ставшую им известной при проведении в проверяемых органах и организациях контрольных и экспертно-аналитических мероприятий, объективно проводить контрольные и экспертно-аналитические мероприятия и достоверно отражать их результаты в соответствующих актах, отчетах и заключениях. </w:t>
      </w:r>
    </w:p>
    <w:p w:rsidR="0050210F" w:rsidRPr="00447F47" w:rsidRDefault="0050210F" w:rsidP="0050210F">
      <w:pPr>
        <w:jc w:val="both"/>
        <w:rPr>
          <w:sz w:val="28"/>
          <w:szCs w:val="28"/>
        </w:rPr>
      </w:pPr>
    </w:p>
    <w:p w:rsidR="0050210F" w:rsidRPr="00447F47" w:rsidRDefault="0050210F" w:rsidP="0050210F">
      <w:pPr>
        <w:jc w:val="both"/>
        <w:rPr>
          <w:sz w:val="28"/>
          <w:szCs w:val="28"/>
        </w:rPr>
      </w:pPr>
      <w:r w:rsidRPr="00447F47">
        <w:rPr>
          <w:sz w:val="28"/>
          <w:szCs w:val="28"/>
        </w:rPr>
        <w:t xml:space="preserve">6. Должностные лица </w:t>
      </w:r>
      <w:r w:rsidR="00756988" w:rsidRPr="00447F47">
        <w:rPr>
          <w:sz w:val="28"/>
          <w:szCs w:val="28"/>
        </w:rPr>
        <w:t xml:space="preserve">ревизионной комиссии </w:t>
      </w:r>
      <w:r w:rsidRPr="00447F47">
        <w:rPr>
          <w:sz w:val="28"/>
          <w:szCs w:val="28"/>
        </w:rPr>
        <w:t>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экспертно-аналитических мероприятий, а также за разглашение государственной и иной охраняемой законом тайны.</w:t>
      </w:r>
    </w:p>
    <w:p w:rsidR="0050210F" w:rsidRPr="00447F47" w:rsidRDefault="0050210F" w:rsidP="0050210F">
      <w:pPr>
        <w:jc w:val="both"/>
        <w:rPr>
          <w:sz w:val="28"/>
          <w:szCs w:val="28"/>
        </w:rPr>
      </w:pPr>
    </w:p>
    <w:p w:rsidR="0050210F" w:rsidRPr="00447F47" w:rsidRDefault="0050210F" w:rsidP="0050210F">
      <w:pPr>
        <w:jc w:val="both"/>
        <w:rPr>
          <w:sz w:val="28"/>
          <w:szCs w:val="28"/>
        </w:rPr>
      </w:pPr>
      <w:r w:rsidRPr="00447F47">
        <w:rPr>
          <w:sz w:val="28"/>
          <w:szCs w:val="28"/>
        </w:rPr>
        <w:t xml:space="preserve">7. Должностные лица </w:t>
      </w:r>
      <w:r w:rsidR="00756988" w:rsidRPr="00447F47">
        <w:rPr>
          <w:sz w:val="28"/>
          <w:szCs w:val="28"/>
        </w:rPr>
        <w:t>ревизионной комиссии</w:t>
      </w:r>
      <w:r w:rsidRPr="00447F47">
        <w:rPr>
          <w:sz w:val="28"/>
          <w:szCs w:val="28"/>
        </w:rPr>
        <w:t xml:space="preserve"> несут дисциплинарную ответственность за несанкционированное предание гласности окончательных или промежуточных результатов контрольных и экспертно-аналитических мероприятий, проводимых </w:t>
      </w:r>
      <w:r w:rsidR="00756988" w:rsidRPr="00447F47">
        <w:rPr>
          <w:sz w:val="28"/>
          <w:szCs w:val="28"/>
        </w:rPr>
        <w:t>ревизионной комиссией</w:t>
      </w:r>
      <w:r w:rsidRPr="00447F47">
        <w:rPr>
          <w:sz w:val="28"/>
          <w:szCs w:val="28"/>
        </w:rPr>
        <w:t xml:space="preserve"> либо с его участием.</w:t>
      </w:r>
    </w:p>
    <w:p w:rsidR="0050210F" w:rsidRPr="00447F47" w:rsidRDefault="0050210F" w:rsidP="0050210F">
      <w:pPr>
        <w:jc w:val="both"/>
        <w:rPr>
          <w:sz w:val="28"/>
          <w:szCs w:val="28"/>
        </w:rPr>
      </w:pPr>
    </w:p>
    <w:p w:rsidR="0050210F" w:rsidRPr="00447F47" w:rsidRDefault="0050210F" w:rsidP="0050210F">
      <w:pPr>
        <w:jc w:val="both"/>
        <w:rPr>
          <w:sz w:val="28"/>
          <w:szCs w:val="28"/>
        </w:rPr>
      </w:pPr>
      <w:r w:rsidRPr="00447F47">
        <w:rPr>
          <w:sz w:val="28"/>
          <w:szCs w:val="28"/>
        </w:rPr>
        <w:lastRenderedPageBreak/>
        <w:t xml:space="preserve">Статья 14. Обязательность исполнения требований должностных лиц </w:t>
      </w:r>
      <w:r w:rsidR="00756988" w:rsidRPr="00447F47">
        <w:rPr>
          <w:sz w:val="28"/>
          <w:szCs w:val="28"/>
        </w:rPr>
        <w:t>ревизионной комиссии Богучарского муниципального района</w:t>
      </w:r>
    </w:p>
    <w:p w:rsidR="0050210F" w:rsidRPr="00447F47" w:rsidRDefault="0050210F" w:rsidP="0050210F">
      <w:pPr>
        <w:jc w:val="both"/>
        <w:rPr>
          <w:sz w:val="28"/>
          <w:szCs w:val="28"/>
        </w:rPr>
      </w:pPr>
    </w:p>
    <w:p w:rsidR="0050210F" w:rsidRPr="00FF6397" w:rsidRDefault="0050210F" w:rsidP="0050210F">
      <w:pPr>
        <w:jc w:val="both"/>
        <w:rPr>
          <w:sz w:val="28"/>
          <w:szCs w:val="28"/>
        </w:rPr>
      </w:pPr>
      <w:r w:rsidRPr="00447F47">
        <w:rPr>
          <w:sz w:val="28"/>
          <w:szCs w:val="28"/>
        </w:rPr>
        <w:t xml:space="preserve">1. Требования и запросы должностных лиц </w:t>
      </w:r>
      <w:r w:rsidR="00756988" w:rsidRPr="00447F47">
        <w:rPr>
          <w:sz w:val="28"/>
          <w:szCs w:val="28"/>
        </w:rPr>
        <w:t>ревизионной комиссией</w:t>
      </w:r>
      <w:r w:rsidRPr="00447F47">
        <w:rPr>
          <w:sz w:val="28"/>
          <w:szCs w:val="28"/>
        </w:rPr>
        <w:t xml:space="preserve">, связанные с осуществлением ими своих должностных полномочий, установленных законодательством Российской Федерации, законодательством </w:t>
      </w:r>
      <w:r w:rsidR="00756988" w:rsidRPr="00447F47">
        <w:rPr>
          <w:sz w:val="28"/>
          <w:szCs w:val="28"/>
        </w:rPr>
        <w:t>Воронежской</w:t>
      </w:r>
      <w:r w:rsidRPr="00447F47">
        <w:rPr>
          <w:sz w:val="28"/>
          <w:szCs w:val="28"/>
        </w:rPr>
        <w:t xml:space="preserve"> области, нормативными правовыми актами </w:t>
      </w:r>
      <w:r w:rsidR="00756988" w:rsidRPr="00447F47">
        <w:rPr>
          <w:sz w:val="28"/>
          <w:szCs w:val="28"/>
        </w:rPr>
        <w:t>Богучарского муниципального района</w:t>
      </w:r>
      <w:r w:rsidRPr="00447F47">
        <w:rPr>
          <w:sz w:val="28"/>
          <w:szCs w:val="28"/>
        </w:rPr>
        <w:t>, являются обязательными для исполнения органами местного самоуправления и муниципальными органа</w:t>
      </w:r>
      <w:r w:rsidRPr="00FF6397">
        <w:rPr>
          <w:sz w:val="28"/>
          <w:szCs w:val="28"/>
        </w:rPr>
        <w:t xml:space="preserve">ми </w:t>
      </w:r>
      <w:r w:rsidR="00756988" w:rsidRPr="00FF6397">
        <w:rPr>
          <w:sz w:val="28"/>
          <w:szCs w:val="28"/>
        </w:rPr>
        <w:t xml:space="preserve"> Богучарского муниципального района</w:t>
      </w:r>
      <w:r w:rsidRPr="00FF6397">
        <w:rPr>
          <w:sz w:val="28"/>
          <w:szCs w:val="28"/>
        </w:rPr>
        <w:t>, организациями, в отношении которых осуществляется внешний муниципальный финансовый контроль.</w:t>
      </w:r>
    </w:p>
    <w:p w:rsidR="0050210F" w:rsidRPr="00FF6397" w:rsidRDefault="0050210F" w:rsidP="0050210F">
      <w:pPr>
        <w:jc w:val="both"/>
        <w:rPr>
          <w:sz w:val="28"/>
          <w:szCs w:val="28"/>
        </w:rPr>
      </w:pPr>
    </w:p>
    <w:p w:rsidR="0050210F" w:rsidRPr="00FF6397" w:rsidRDefault="0050210F" w:rsidP="0050210F">
      <w:pPr>
        <w:jc w:val="both"/>
        <w:rPr>
          <w:sz w:val="28"/>
          <w:szCs w:val="28"/>
        </w:rPr>
      </w:pPr>
      <w:r w:rsidRPr="00FF6397">
        <w:rPr>
          <w:sz w:val="28"/>
          <w:szCs w:val="28"/>
        </w:rPr>
        <w:t xml:space="preserve">2. Неисполнение законных требований и запросов должностных лиц </w:t>
      </w:r>
      <w:r w:rsidR="00756988" w:rsidRPr="00FF6397">
        <w:rPr>
          <w:sz w:val="28"/>
          <w:szCs w:val="28"/>
        </w:rPr>
        <w:t>ревизионной комиссии</w:t>
      </w:r>
      <w:r w:rsidRPr="00FF6397">
        <w:rPr>
          <w:sz w:val="28"/>
          <w:szCs w:val="28"/>
        </w:rPr>
        <w:t xml:space="preserve">, а также воспрепятствование осуществлению ими возложенных на них должностных полномочий влекут за собой ответственность, установленную законодательством Российской Федерации и законодательством </w:t>
      </w:r>
      <w:r w:rsidR="00447F47" w:rsidRPr="00FF6397">
        <w:rPr>
          <w:sz w:val="28"/>
          <w:szCs w:val="28"/>
        </w:rPr>
        <w:t>Воронежской</w:t>
      </w:r>
      <w:r w:rsidRPr="00FF6397">
        <w:rPr>
          <w:sz w:val="28"/>
          <w:szCs w:val="28"/>
        </w:rPr>
        <w:t xml:space="preserve"> области.</w:t>
      </w:r>
    </w:p>
    <w:p w:rsidR="0050210F" w:rsidRPr="00FF6397" w:rsidRDefault="0050210F" w:rsidP="0050210F">
      <w:pPr>
        <w:jc w:val="both"/>
        <w:rPr>
          <w:sz w:val="28"/>
          <w:szCs w:val="28"/>
        </w:rPr>
      </w:pPr>
    </w:p>
    <w:p w:rsidR="0050210F" w:rsidRPr="00FF6397" w:rsidRDefault="0050210F" w:rsidP="0050210F">
      <w:pPr>
        <w:jc w:val="both"/>
        <w:rPr>
          <w:sz w:val="28"/>
          <w:szCs w:val="28"/>
        </w:rPr>
      </w:pPr>
      <w:r w:rsidRPr="00FF6397">
        <w:rPr>
          <w:sz w:val="28"/>
          <w:szCs w:val="28"/>
        </w:rPr>
        <w:t xml:space="preserve">Статья 15.   Представление информации по запросам </w:t>
      </w:r>
      <w:r w:rsidR="00447F47" w:rsidRPr="00FF6397">
        <w:rPr>
          <w:sz w:val="28"/>
          <w:szCs w:val="28"/>
        </w:rPr>
        <w:t>ревизионной комиссии</w:t>
      </w:r>
    </w:p>
    <w:p w:rsidR="0050210F" w:rsidRPr="00FF6397" w:rsidRDefault="0050210F" w:rsidP="0050210F">
      <w:pPr>
        <w:jc w:val="both"/>
        <w:rPr>
          <w:sz w:val="28"/>
          <w:szCs w:val="28"/>
        </w:rPr>
      </w:pPr>
    </w:p>
    <w:p w:rsidR="0050210F" w:rsidRPr="00FF6397" w:rsidRDefault="0050210F" w:rsidP="0050210F">
      <w:pPr>
        <w:jc w:val="both"/>
        <w:rPr>
          <w:sz w:val="28"/>
          <w:szCs w:val="28"/>
        </w:rPr>
      </w:pPr>
      <w:r w:rsidRPr="00FF6397">
        <w:rPr>
          <w:sz w:val="28"/>
          <w:szCs w:val="28"/>
        </w:rPr>
        <w:t xml:space="preserve">1. Органы местного самоуправления и муниципальные органы </w:t>
      </w:r>
      <w:r w:rsidR="00FF6397" w:rsidRPr="00FF6397">
        <w:rPr>
          <w:sz w:val="28"/>
          <w:szCs w:val="28"/>
        </w:rPr>
        <w:t>Богучарского муниципального района</w:t>
      </w:r>
      <w:r w:rsidRPr="00FF6397">
        <w:rPr>
          <w:sz w:val="28"/>
          <w:szCs w:val="28"/>
        </w:rPr>
        <w:t xml:space="preserve">, организации, в отношении которых </w:t>
      </w:r>
      <w:r w:rsidR="00FF6397" w:rsidRPr="00FF6397">
        <w:rPr>
          <w:sz w:val="28"/>
          <w:szCs w:val="28"/>
        </w:rPr>
        <w:t>ревизионная комиссия</w:t>
      </w:r>
      <w:r w:rsidRPr="00FF6397">
        <w:rPr>
          <w:sz w:val="28"/>
          <w:szCs w:val="28"/>
        </w:rPr>
        <w:t xml:space="preserve"> вправе осуществлять внешний муниципальный финансовый контроль, их должностные лица обязаны не позднее четырнадцати календарных дней со дня получения запроса </w:t>
      </w:r>
      <w:r w:rsidR="00FF6397" w:rsidRPr="00FF6397">
        <w:rPr>
          <w:sz w:val="28"/>
          <w:szCs w:val="28"/>
        </w:rPr>
        <w:t>ревизионной комиссии</w:t>
      </w:r>
      <w:r w:rsidRPr="00FF6397">
        <w:rPr>
          <w:sz w:val="28"/>
          <w:szCs w:val="28"/>
        </w:rPr>
        <w:t xml:space="preserve"> в </w:t>
      </w:r>
      <w:r w:rsidR="00FF6397" w:rsidRPr="00FF6397">
        <w:rPr>
          <w:sz w:val="28"/>
          <w:szCs w:val="28"/>
        </w:rPr>
        <w:t>ревизионную комиссию</w:t>
      </w:r>
      <w:r w:rsidRPr="00FF6397">
        <w:rPr>
          <w:sz w:val="28"/>
          <w:szCs w:val="28"/>
        </w:rPr>
        <w:t xml:space="preserve"> информацию, документы и материалы, необходимые для проведения контрольных и экспертно-аналитических мероприятий, если в запросе</w:t>
      </w:r>
      <w:r w:rsidR="00FF6397" w:rsidRPr="00FF6397">
        <w:rPr>
          <w:sz w:val="28"/>
          <w:szCs w:val="28"/>
        </w:rPr>
        <w:t xml:space="preserve"> ревизионной комиссии</w:t>
      </w:r>
      <w:r w:rsidRPr="00FF6397">
        <w:rPr>
          <w:sz w:val="28"/>
          <w:szCs w:val="28"/>
        </w:rPr>
        <w:t xml:space="preserve"> не установлен более длительный срок. </w:t>
      </w:r>
    </w:p>
    <w:p w:rsidR="0050210F" w:rsidRPr="00FF6397" w:rsidRDefault="0050210F" w:rsidP="0050210F">
      <w:pPr>
        <w:jc w:val="both"/>
        <w:rPr>
          <w:sz w:val="28"/>
          <w:szCs w:val="28"/>
        </w:rPr>
      </w:pPr>
    </w:p>
    <w:p w:rsidR="0050210F" w:rsidRPr="00FF6397" w:rsidRDefault="0050210F" w:rsidP="0050210F">
      <w:pPr>
        <w:jc w:val="both"/>
        <w:rPr>
          <w:sz w:val="28"/>
          <w:szCs w:val="28"/>
        </w:rPr>
      </w:pPr>
      <w:r w:rsidRPr="00FF6397">
        <w:rPr>
          <w:sz w:val="28"/>
          <w:szCs w:val="28"/>
        </w:rPr>
        <w:t xml:space="preserve">2. Запросы </w:t>
      </w:r>
      <w:r w:rsidR="00FF6397" w:rsidRPr="00FF6397">
        <w:rPr>
          <w:sz w:val="28"/>
          <w:szCs w:val="28"/>
        </w:rPr>
        <w:t xml:space="preserve">ревизионной комиссии </w:t>
      </w:r>
      <w:r w:rsidRPr="00FF6397">
        <w:rPr>
          <w:sz w:val="28"/>
          <w:szCs w:val="28"/>
        </w:rPr>
        <w:t xml:space="preserve"> направляются субъектам, указанным в пункте 1 настоящей статьи, почтовым отправлением с уведомлением или нарочно с отметкой о получении.</w:t>
      </w:r>
    </w:p>
    <w:p w:rsidR="0050210F" w:rsidRPr="00FF6397" w:rsidRDefault="0050210F" w:rsidP="0050210F">
      <w:pPr>
        <w:jc w:val="both"/>
        <w:rPr>
          <w:sz w:val="28"/>
          <w:szCs w:val="28"/>
        </w:rPr>
      </w:pPr>
    </w:p>
    <w:p w:rsidR="0050210F" w:rsidRPr="001066EA" w:rsidRDefault="0050210F" w:rsidP="0050210F">
      <w:pPr>
        <w:jc w:val="both"/>
        <w:rPr>
          <w:sz w:val="28"/>
          <w:szCs w:val="28"/>
        </w:rPr>
      </w:pPr>
      <w:r w:rsidRPr="00FF6397">
        <w:rPr>
          <w:sz w:val="28"/>
          <w:szCs w:val="28"/>
        </w:rPr>
        <w:t>3.</w:t>
      </w:r>
      <w:r w:rsidRPr="001066EA">
        <w:rPr>
          <w:sz w:val="28"/>
          <w:szCs w:val="28"/>
        </w:rPr>
        <w:t xml:space="preserve"> При осуществлении </w:t>
      </w:r>
      <w:r w:rsidR="00FF6397" w:rsidRPr="001066EA">
        <w:rPr>
          <w:sz w:val="28"/>
          <w:szCs w:val="28"/>
        </w:rPr>
        <w:t xml:space="preserve">ревизионной комиссией </w:t>
      </w:r>
      <w:r w:rsidRPr="001066EA">
        <w:rPr>
          <w:sz w:val="28"/>
          <w:szCs w:val="28"/>
        </w:rPr>
        <w:t xml:space="preserve">контрольных мероприятий проверяемые органы и организации должны обеспечить должностным лицам </w:t>
      </w:r>
      <w:r w:rsidR="00FF6397" w:rsidRPr="001066EA">
        <w:rPr>
          <w:sz w:val="28"/>
          <w:szCs w:val="28"/>
        </w:rPr>
        <w:t xml:space="preserve">ревизионной комиссии </w:t>
      </w:r>
      <w:r w:rsidRPr="001066EA">
        <w:rPr>
          <w:sz w:val="28"/>
          <w:szCs w:val="28"/>
        </w:rPr>
        <w:t xml:space="preserve">возможность ознакомления с управленческой и иной отчетностью и документацией, документами, связанными с формированием и исполнением местного бюджета, использованием собственности </w:t>
      </w:r>
      <w:r w:rsidR="00FF6397" w:rsidRPr="001066EA">
        <w:rPr>
          <w:sz w:val="28"/>
          <w:szCs w:val="28"/>
        </w:rPr>
        <w:t>Богучарского муниципального района</w:t>
      </w:r>
      <w:r w:rsidRPr="001066EA">
        <w:rPr>
          <w:sz w:val="28"/>
          <w:szCs w:val="28"/>
        </w:rPr>
        <w:t xml:space="preserve">, информационными системами, используемыми проверяемыми организациями, и технической документацией к ним, а также иными документами, необходимыми для выполнения </w:t>
      </w:r>
      <w:r w:rsidR="00FF6397" w:rsidRPr="001066EA">
        <w:rPr>
          <w:sz w:val="28"/>
          <w:szCs w:val="28"/>
        </w:rPr>
        <w:t>ревизионной комиссией ее полномочий</w:t>
      </w:r>
      <w:r w:rsidRPr="001066EA">
        <w:rPr>
          <w:sz w:val="28"/>
          <w:szCs w:val="28"/>
        </w:rPr>
        <w:t xml:space="preserve">. </w:t>
      </w:r>
    </w:p>
    <w:p w:rsidR="0050210F" w:rsidRPr="001066EA" w:rsidRDefault="0050210F" w:rsidP="0050210F">
      <w:pPr>
        <w:jc w:val="both"/>
        <w:rPr>
          <w:sz w:val="28"/>
          <w:szCs w:val="28"/>
        </w:rPr>
      </w:pPr>
    </w:p>
    <w:p w:rsidR="0050210F" w:rsidRPr="001066EA" w:rsidRDefault="0050210F" w:rsidP="0050210F">
      <w:pPr>
        <w:jc w:val="both"/>
        <w:rPr>
          <w:sz w:val="28"/>
          <w:szCs w:val="28"/>
        </w:rPr>
      </w:pPr>
      <w:r w:rsidRPr="001066EA">
        <w:rPr>
          <w:sz w:val="28"/>
          <w:szCs w:val="28"/>
        </w:rPr>
        <w:t xml:space="preserve">4. Правовые акты главы </w:t>
      </w:r>
      <w:r w:rsidR="00FF6397" w:rsidRPr="001066EA">
        <w:rPr>
          <w:sz w:val="28"/>
          <w:szCs w:val="28"/>
        </w:rPr>
        <w:t>Богучарского муниципального района</w:t>
      </w:r>
      <w:r w:rsidRPr="001066EA">
        <w:rPr>
          <w:sz w:val="28"/>
          <w:szCs w:val="28"/>
        </w:rPr>
        <w:t xml:space="preserve"> и </w:t>
      </w:r>
      <w:r w:rsidRPr="001066EA">
        <w:rPr>
          <w:sz w:val="28"/>
          <w:szCs w:val="28"/>
        </w:rPr>
        <w:lastRenderedPageBreak/>
        <w:t xml:space="preserve">администрации </w:t>
      </w:r>
      <w:r w:rsidR="00FF6397" w:rsidRPr="001066EA">
        <w:rPr>
          <w:sz w:val="28"/>
          <w:szCs w:val="28"/>
        </w:rPr>
        <w:t>Богучарского муниципального района</w:t>
      </w:r>
      <w:r w:rsidRPr="001066EA">
        <w:rPr>
          <w:sz w:val="28"/>
          <w:szCs w:val="28"/>
        </w:rPr>
        <w:t xml:space="preserve"> о создании, преобразовании или ликвидации муниципальных учреждений и унитарных предприятий </w:t>
      </w:r>
      <w:r w:rsidR="00FF6397" w:rsidRPr="001066EA">
        <w:rPr>
          <w:sz w:val="28"/>
          <w:szCs w:val="28"/>
        </w:rPr>
        <w:t>Богучарского муниципального района</w:t>
      </w:r>
      <w:r w:rsidRPr="001066EA">
        <w:rPr>
          <w:sz w:val="28"/>
          <w:szCs w:val="28"/>
        </w:rPr>
        <w:t xml:space="preserve">, изменении количества акций и долей </w:t>
      </w:r>
      <w:r w:rsidR="00FF6397" w:rsidRPr="001066EA">
        <w:rPr>
          <w:sz w:val="28"/>
          <w:szCs w:val="28"/>
        </w:rPr>
        <w:t xml:space="preserve">Богучарского муниципального района </w:t>
      </w:r>
      <w:r w:rsidRPr="001066EA">
        <w:rPr>
          <w:sz w:val="28"/>
          <w:szCs w:val="28"/>
        </w:rPr>
        <w:t xml:space="preserve">в уставных капиталах хозяйственных обществ, о заключении договоров об управлении бюджетными средствами и иными объектами собственности </w:t>
      </w:r>
      <w:r w:rsidR="00FF6397" w:rsidRPr="001066EA">
        <w:rPr>
          <w:sz w:val="28"/>
          <w:szCs w:val="28"/>
        </w:rPr>
        <w:t xml:space="preserve">Богучарского муниципального района </w:t>
      </w:r>
      <w:r w:rsidRPr="001066EA">
        <w:rPr>
          <w:sz w:val="28"/>
          <w:szCs w:val="28"/>
        </w:rPr>
        <w:t xml:space="preserve">направляются в </w:t>
      </w:r>
      <w:r w:rsidR="00FF6397" w:rsidRPr="001066EA">
        <w:rPr>
          <w:sz w:val="28"/>
          <w:szCs w:val="28"/>
        </w:rPr>
        <w:t xml:space="preserve">ревизионную комиссию </w:t>
      </w:r>
      <w:r w:rsidRPr="001066EA">
        <w:rPr>
          <w:sz w:val="28"/>
          <w:szCs w:val="28"/>
        </w:rPr>
        <w:t>в течение 10 рабочих дней со дня принятия.</w:t>
      </w:r>
    </w:p>
    <w:p w:rsidR="0050210F" w:rsidRPr="001066EA" w:rsidRDefault="0050210F" w:rsidP="0050210F">
      <w:pPr>
        <w:jc w:val="both"/>
        <w:rPr>
          <w:sz w:val="28"/>
          <w:szCs w:val="28"/>
        </w:rPr>
      </w:pPr>
    </w:p>
    <w:p w:rsidR="0050210F" w:rsidRPr="001066EA" w:rsidRDefault="001066EA" w:rsidP="0050210F">
      <w:pPr>
        <w:jc w:val="both"/>
        <w:rPr>
          <w:sz w:val="28"/>
          <w:szCs w:val="28"/>
        </w:rPr>
      </w:pPr>
      <w:r w:rsidRPr="001066EA">
        <w:rPr>
          <w:sz w:val="28"/>
          <w:szCs w:val="28"/>
        </w:rPr>
        <w:t>5</w:t>
      </w:r>
      <w:r w:rsidR="0050210F" w:rsidRPr="001066EA">
        <w:rPr>
          <w:sz w:val="28"/>
          <w:szCs w:val="28"/>
        </w:rPr>
        <w:t xml:space="preserve">. Непредставление или несвоевременное представление органами и организациями, указанными в пункте 1 настоящей статьи, </w:t>
      </w:r>
      <w:r w:rsidRPr="001066EA">
        <w:rPr>
          <w:sz w:val="28"/>
          <w:szCs w:val="28"/>
        </w:rPr>
        <w:t>в ревизионн</w:t>
      </w:r>
      <w:r w:rsidR="00F005A1">
        <w:rPr>
          <w:sz w:val="28"/>
          <w:szCs w:val="28"/>
        </w:rPr>
        <w:t>у</w:t>
      </w:r>
      <w:r w:rsidRPr="001066EA">
        <w:rPr>
          <w:sz w:val="28"/>
          <w:szCs w:val="28"/>
        </w:rPr>
        <w:t xml:space="preserve">ю комиссию </w:t>
      </w:r>
      <w:r w:rsidR="0050210F" w:rsidRPr="001066EA">
        <w:rPr>
          <w:sz w:val="28"/>
          <w:szCs w:val="28"/>
        </w:rPr>
        <w:t>по е</w:t>
      </w:r>
      <w:r w:rsidRPr="001066EA">
        <w:rPr>
          <w:sz w:val="28"/>
          <w:szCs w:val="28"/>
        </w:rPr>
        <w:t>е</w:t>
      </w:r>
      <w:r w:rsidR="0050210F" w:rsidRPr="001066EA">
        <w:rPr>
          <w:sz w:val="28"/>
          <w:szCs w:val="28"/>
        </w:rPr>
        <w:t xml:space="preserve"> запросу информации, документов и материалов, необходимых для проведения контрольных и экспертно-аналитических мероприятий, а равно представление информации, документов и материалов не в полном объеме или представление недостоверных информации, документов и материалов влечет за собой ответственность, установленную законодательством Российской Федерации и (или) законодательством </w:t>
      </w:r>
      <w:r w:rsidRPr="001066EA">
        <w:rPr>
          <w:sz w:val="28"/>
          <w:szCs w:val="28"/>
        </w:rPr>
        <w:t>Воронежской</w:t>
      </w:r>
      <w:r w:rsidR="0050210F" w:rsidRPr="001066EA">
        <w:rPr>
          <w:sz w:val="28"/>
          <w:szCs w:val="28"/>
        </w:rPr>
        <w:t xml:space="preserve"> области.</w:t>
      </w:r>
    </w:p>
    <w:p w:rsidR="0050210F" w:rsidRPr="001066EA" w:rsidRDefault="0050210F" w:rsidP="0050210F">
      <w:pPr>
        <w:jc w:val="both"/>
        <w:rPr>
          <w:sz w:val="28"/>
          <w:szCs w:val="28"/>
        </w:rPr>
      </w:pPr>
    </w:p>
    <w:p w:rsidR="0050210F" w:rsidRPr="001066EA" w:rsidRDefault="0050210F" w:rsidP="0050210F">
      <w:pPr>
        <w:jc w:val="both"/>
        <w:rPr>
          <w:sz w:val="28"/>
          <w:szCs w:val="28"/>
        </w:rPr>
      </w:pPr>
      <w:r w:rsidRPr="001066EA">
        <w:rPr>
          <w:sz w:val="28"/>
          <w:szCs w:val="28"/>
        </w:rPr>
        <w:t xml:space="preserve">Статья 16. Представления и предписания </w:t>
      </w:r>
      <w:r w:rsidR="001066EA" w:rsidRPr="001066EA">
        <w:rPr>
          <w:sz w:val="28"/>
          <w:szCs w:val="28"/>
        </w:rPr>
        <w:t>ревизионной комиссии</w:t>
      </w:r>
      <w:r w:rsidRPr="001066EA">
        <w:rPr>
          <w:sz w:val="28"/>
          <w:szCs w:val="28"/>
        </w:rPr>
        <w:t xml:space="preserve"> </w:t>
      </w:r>
    </w:p>
    <w:p w:rsidR="0050210F" w:rsidRPr="001066EA" w:rsidRDefault="0050210F" w:rsidP="0050210F">
      <w:pPr>
        <w:jc w:val="both"/>
        <w:rPr>
          <w:sz w:val="28"/>
          <w:szCs w:val="28"/>
        </w:rPr>
      </w:pPr>
    </w:p>
    <w:p w:rsidR="0050210F" w:rsidRPr="001066EA" w:rsidRDefault="0050210F" w:rsidP="0050210F">
      <w:pPr>
        <w:jc w:val="both"/>
        <w:rPr>
          <w:sz w:val="28"/>
          <w:szCs w:val="28"/>
        </w:rPr>
      </w:pPr>
      <w:r w:rsidRPr="001066EA">
        <w:rPr>
          <w:sz w:val="28"/>
          <w:szCs w:val="28"/>
        </w:rPr>
        <w:t>1.</w:t>
      </w:r>
      <w:r w:rsidR="001066EA" w:rsidRPr="001066EA">
        <w:rPr>
          <w:sz w:val="28"/>
          <w:szCs w:val="28"/>
        </w:rPr>
        <w:t xml:space="preserve"> Ревизионная комиссия по рез</w:t>
      </w:r>
      <w:r w:rsidRPr="001066EA">
        <w:rPr>
          <w:sz w:val="28"/>
          <w:szCs w:val="28"/>
        </w:rPr>
        <w:t xml:space="preserve">ультатам проведения контрольных мероприятий вправе вносить в органы местного самоуправления и муниципальные органы </w:t>
      </w:r>
      <w:r w:rsidR="001066EA" w:rsidRPr="001066EA">
        <w:rPr>
          <w:sz w:val="28"/>
          <w:szCs w:val="28"/>
        </w:rPr>
        <w:t>Богучарского муниципального района</w:t>
      </w:r>
      <w:r w:rsidRPr="001066EA">
        <w:rPr>
          <w:sz w:val="28"/>
          <w:szCs w:val="28"/>
        </w:rPr>
        <w:t xml:space="preserve">, организации и их должностным лицам представления для их рассмотрения и принятия мер по устранению выявленных нарушений и недостатков, предотвращению нанесения материального ущерба </w:t>
      </w:r>
      <w:r w:rsidR="001066EA" w:rsidRPr="001066EA">
        <w:rPr>
          <w:sz w:val="28"/>
          <w:szCs w:val="28"/>
        </w:rPr>
        <w:t>бюджету Богучарского муниципального района</w:t>
      </w:r>
      <w:r w:rsidRPr="001066EA">
        <w:rPr>
          <w:sz w:val="28"/>
          <w:szCs w:val="28"/>
        </w:rPr>
        <w:t xml:space="preserve"> или возмещению причиненного вреда, по привлечению к ответственности должностных лиц, виновных в допущенных нарушениях, а также мер по пресечению, устранению и предупреждению нарушений.</w:t>
      </w:r>
    </w:p>
    <w:p w:rsidR="0050210F" w:rsidRPr="001066EA" w:rsidRDefault="0050210F" w:rsidP="0050210F">
      <w:pPr>
        <w:jc w:val="both"/>
        <w:rPr>
          <w:sz w:val="28"/>
          <w:szCs w:val="28"/>
        </w:rPr>
      </w:pPr>
    </w:p>
    <w:p w:rsidR="0050210F" w:rsidRPr="001066EA" w:rsidRDefault="0050210F" w:rsidP="0050210F">
      <w:pPr>
        <w:jc w:val="both"/>
        <w:rPr>
          <w:sz w:val="28"/>
          <w:szCs w:val="28"/>
        </w:rPr>
      </w:pPr>
      <w:r w:rsidRPr="001066EA">
        <w:rPr>
          <w:sz w:val="28"/>
          <w:szCs w:val="28"/>
        </w:rPr>
        <w:t xml:space="preserve">2. Представление </w:t>
      </w:r>
      <w:r w:rsidR="001066EA" w:rsidRPr="001066EA">
        <w:rPr>
          <w:sz w:val="28"/>
          <w:szCs w:val="28"/>
        </w:rPr>
        <w:t xml:space="preserve">ревизионной комиссии </w:t>
      </w:r>
      <w:r w:rsidRPr="001066EA">
        <w:rPr>
          <w:sz w:val="28"/>
          <w:szCs w:val="28"/>
        </w:rPr>
        <w:t xml:space="preserve">подписывается председателем </w:t>
      </w:r>
      <w:r w:rsidR="001066EA" w:rsidRPr="001066EA">
        <w:rPr>
          <w:sz w:val="28"/>
          <w:szCs w:val="28"/>
        </w:rPr>
        <w:t>ревизионной комиссии Богучарского муниципального района</w:t>
      </w:r>
      <w:r w:rsidRPr="001066EA">
        <w:rPr>
          <w:sz w:val="28"/>
          <w:szCs w:val="28"/>
        </w:rPr>
        <w:t xml:space="preserve">. </w:t>
      </w:r>
    </w:p>
    <w:p w:rsidR="0050210F" w:rsidRPr="001066EA" w:rsidRDefault="0050210F" w:rsidP="0050210F">
      <w:pPr>
        <w:jc w:val="both"/>
        <w:rPr>
          <w:sz w:val="28"/>
          <w:szCs w:val="28"/>
        </w:rPr>
      </w:pPr>
    </w:p>
    <w:p w:rsidR="0050210F" w:rsidRPr="001066EA" w:rsidRDefault="001066EA" w:rsidP="0050210F">
      <w:pPr>
        <w:jc w:val="both"/>
        <w:rPr>
          <w:sz w:val="28"/>
          <w:szCs w:val="28"/>
        </w:rPr>
      </w:pPr>
      <w:r w:rsidRPr="001066EA">
        <w:rPr>
          <w:sz w:val="28"/>
          <w:szCs w:val="28"/>
        </w:rPr>
        <w:t xml:space="preserve">         </w:t>
      </w:r>
      <w:r w:rsidR="0050210F" w:rsidRPr="001066EA">
        <w:rPr>
          <w:sz w:val="28"/>
          <w:szCs w:val="28"/>
        </w:rPr>
        <w:t xml:space="preserve">Представление должно содержать указание на конкретные допущенные нарушения и недостатки, выявленные в результате проведения контрольного мероприятия, конкретные основания вынесения представления с указанием нормативного правового акта, положения которого были нарушены, указания по устранению выявленных нарушений и недостатков, предотвращению нанесения материального ущерба </w:t>
      </w:r>
      <w:r w:rsidRPr="001066EA">
        <w:rPr>
          <w:sz w:val="28"/>
          <w:szCs w:val="28"/>
        </w:rPr>
        <w:t>бюджету Богучарского муниципального района</w:t>
      </w:r>
      <w:r w:rsidR="0050210F" w:rsidRPr="001066EA">
        <w:rPr>
          <w:sz w:val="28"/>
          <w:szCs w:val="28"/>
        </w:rPr>
        <w:t xml:space="preserve"> или возмещению причиненного вреда, указание на должностных лиц, виновных в допущенных нарушениях и привлекаемых к ответственности, срок исполнения требования об устранении нарушения и недостатков, а также меры, направленные на пресечение и предупреждение нарушений.</w:t>
      </w:r>
    </w:p>
    <w:p w:rsidR="0050210F" w:rsidRPr="00556E86" w:rsidRDefault="0050210F" w:rsidP="0050210F">
      <w:pPr>
        <w:jc w:val="both"/>
        <w:rPr>
          <w:sz w:val="28"/>
          <w:szCs w:val="28"/>
        </w:rPr>
      </w:pPr>
    </w:p>
    <w:p w:rsidR="0050210F" w:rsidRPr="00556E86" w:rsidRDefault="0050210F" w:rsidP="0050210F">
      <w:pPr>
        <w:jc w:val="both"/>
        <w:rPr>
          <w:sz w:val="28"/>
          <w:szCs w:val="28"/>
        </w:rPr>
      </w:pPr>
      <w:r w:rsidRPr="00556E86">
        <w:rPr>
          <w:sz w:val="28"/>
          <w:szCs w:val="28"/>
        </w:rPr>
        <w:lastRenderedPageBreak/>
        <w:t xml:space="preserve">3. Органы местного самоуправления и муниципальные органы </w:t>
      </w:r>
      <w:r w:rsidR="00556E86" w:rsidRPr="00556E86">
        <w:rPr>
          <w:sz w:val="28"/>
          <w:szCs w:val="28"/>
        </w:rPr>
        <w:t>Богучарского муниципального района</w:t>
      </w:r>
      <w:r w:rsidRPr="00556E86">
        <w:rPr>
          <w:sz w:val="28"/>
          <w:szCs w:val="28"/>
        </w:rPr>
        <w:t xml:space="preserve">, а также организации в течение одного месяца со дня получения представления обязаны уведомить в письменной форме </w:t>
      </w:r>
      <w:r w:rsidR="00556E86" w:rsidRPr="00556E86">
        <w:rPr>
          <w:sz w:val="28"/>
          <w:szCs w:val="28"/>
        </w:rPr>
        <w:t>ревизионную комиссию</w:t>
      </w:r>
      <w:r w:rsidRPr="00556E86">
        <w:rPr>
          <w:sz w:val="28"/>
          <w:szCs w:val="28"/>
        </w:rPr>
        <w:t xml:space="preserve"> о принятых по результатам рассмотрения представления решениях и мерах.</w:t>
      </w:r>
    </w:p>
    <w:p w:rsidR="0050210F" w:rsidRPr="0050210F" w:rsidRDefault="0050210F" w:rsidP="0050210F">
      <w:pPr>
        <w:jc w:val="both"/>
        <w:rPr>
          <w:color w:val="000080"/>
          <w:sz w:val="28"/>
          <w:szCs w:val="28"/>
        </w:rPr>
      </w:pPr>
    </w:p>
    <w:p w:rsidR="0050210F" w:rsidRPr="00556E86" w:rsidRDefault="0050210F" w:rsidP="0050210F">
      <w:pPr>
        <w:jc w:val="both"/>
        <w:rPr>
          <w:sz w:val="28"/>
          <w:szCs w:val="28"/>
        </w:rPr>
      </w:pPr>
      <w:r w:rsidRPr="00556E86">
        <w:rPr>
          <w:sz w:val="28"/>
          <w:szCs w:val="28"/>
        </w:rPr>
        <w:t xml:space="preserve">4. В случае выявления нарушений, требующих безотлагательных мер по их пресечению и предупреждению, а также в случае воспрепятствования проведению должностными лицами </w:t>
      </w:r>
      <w:r w:rsidR="00556E86" w:rsidRPr="00556E86">
        <w:rPr>
          <w:sz w:val="28"/>
          <w:szCs w:val="28"/>
        </w:rPr>
        <w:t xml:space="preserve">ревизионной комиссией </w:t>
      </w:r>
      <w:r w:rsidRPr="00556E86">
        <w:rPr>
          <w:sz w:val="28"/>
          <w:szCs w:val="28"/>
        </w:rPr>
        <w:t xml:space="preserve">контрольных мероприятий направляет в органы местного самоуправления и муниципальные органы </w:t>
      </w:r>
      <w:r w:rsidR="00556E86" w:rsidRPr="00556E86">
        <w:rPr>
          <w:sz w:val="28"/>
          <w:szCs w:val="28"/>
        </w:rPr>
        <w:t>Богучарского муниципального района</w:t>
      </w:r>
      <w:r w:rsidRPr="00556E86">
        <w:rPr>
          <w:sz w:val="28"/>
          <w:szCs w:val="28"/>
        </w:rPr>
        <w:t>, проверяемые организации и их должностным лицам предписание.</w:t>
      </w:r>
    </w:p>
    <w:p w:rsidR="0050210F" w:rsidRPr="00556E86" w:rsidRDefault="0050210F" w:rsidP="0050210F">
      <w:pPr>
        <w:jc w:val="both"/>
        <w:rPr>
          <w:sz w:val="28"/>
          <w:szCs w:val="28"/>
        </w:rPr>
      </w:pPr>
    </w:p>
    <w:p w:rsidR="0050210F" w:rsidRPr="00556E86" w:rsidRDefault="0050210F" w:rsidP="0050210F">
      <w:pPr>
        <w:jc w:val="both"/>
        <w:rPr>
          <w:sz w:val="28"/>
          <w:szCs w:val="28"/>
        </w:rPr>
      </w:pPr>
      <w:r w:rsidRPr="00556E86">
        <w:rPr>
          <w:sz w:val="28"/>
          <w:szCs w:val="28"/>
        </w:rPr>
        <w:t xml:space="preserve">5. Предписание </w:t>
      </w:r>
      <w:r w:rsidR="00556E86" w:rsidRPr="00556E86">
        <w:rPr>
          <w:sz w:val="28"/>
          <w:szCs w:val="28"/>
        </w:rPr>
        <w:t xml:space="preserve">ревизионной комиссии </w:t>
      </w:r>
      <w:r w:rsidRPr="00556E86">
        <w:rPr>
          <w:sz w:val="28"/>
          <w:szCs w:val="28"/>
        </w:rPr>
        <w:t xml:space="preserve">должно содержать указание на конкретные допущенные нарушения и конкретные основания вынесения предписания. </w:t>
      </w:r>
    </w:p>
    <w:p w:rsidR="0050210F" w:rsidRPr="00556E86" w:rsidRDefault="0050210F" w:rsidP="0050210F">
      <w:pPr>
        <w:jc w:val="both"/>
        <w:rPr>
          <w:sz w:val="28"/>
          <w:szCs w:val="28"/>
        </w:rPr>
      </w:pPr>
    </w:p>
    <w:p w:rsidR="0050210F" w:rsidRPr="00556E86" w:rsidRDefault="0050210F" w:rsidP="0050210F">
      <w:pPr>
        <w:jc w:val="both"/>
        <w:rPr>
          <w:sz w:val="28"/>
          <w:szCs w:val="28"/>
        </w:rPr>
      </w:pPr>
      <w:r w:rsidRPr="00556E86">
        <w:rPr>
          <w:sz w:val="28"/>
          <w:szCs w:val="28"/>
        </w:rPr>
        <w:t xml:space="preserve">6. Предписание </w:t>
      </w:r>
      <w:r w:rsidR="00556E86" w:rsidRPr="00556E86">
        <w:rPr>
          <w:sz w:val="28"/>
          <w:szCs w:val="28"/>
        </w:rPr>
        <w:t xml:space="preserve">ревизионной комиссии </w:t>
      </w:r>
      <w:r w:rsidRPr="00556E86">
        <w:rPr>
          <w:sz w:val="28"/>
          <w:szCs w:val="28"/>
        </w:rPr>
        <w:t xml:space="preserve">подписывается председателем </w:t>
      </w:r>
      <w:r w:rsidR="00556E86" w:rsidRPr="00556E86">
        <w:rPr>
          <w:sz w:val="28"/>
          <w:szCs w:val="28"/>
        </w:rPr>
        <w:t>ревизионной комиссии Богучарского муниципального района</w:t>
      </w:r>
      <w:r w:rsidRPr="00556E86">
        <w:rPr>
          <w:sz w:val="28"/>
          <w:szCs w:val="28"/>
        </w:rPr>
        <w:t>.</w:t>
      </w:r>
    </w:p>
    <w:p w:rsidR="0050210F" w:rsidRPr="00556E86" w:rsidRDefault="0050210F" w:rsidP="0050210F">
      <w:pPr>
        <w:jc w:val="both"/>
        <w:rPr>
          <w:sz w:val="28"/>
          <w:szCs w:val="28"/>
        </w:rPr>
      </w:pPr>
    </w:p>
    <w:p w:rsidR="0050210F" w:rsidRPr="00556E86" w:rsidRDefault="0050210F" w:rsidP="0050210F">
      <w:pPr>
        <w:jc w:val="both"/>
        <w:rPr>
          <w:sz w:val="28"/>
          <w:szCs w:val="28"/>
        </w:rPr>
      </w:pPr>
      <w:r w:rsidRPr="00556E86">
        <w:rPr>
          <w:sz w:val="28"/>
          <w:szCs w:val="28"/>
        </w:rPr>
        <w:t xml:space="preserve">7. Предписание </w:t>
      </w:r>
      <w:r w:rsidR="00556E86" w:rsidRPr="00556E86">
        <w:rPr>
          <w:sz w:val="28"/>
          <w:szCs w:val="28"/>
        </w:rPr>
        <w:t xml:space="preserve">ревизионной комиссии </w:t>
      </w:r>
      <w:r w:rsidRPr="00556E86">
        <w:rPr>
          <w:sz w:val="28"/>
          <w:szCs w:val="28"/>
        </w:rPr>
        <w:t xml:space="preserve">должно быть исполнено в установленные в нем сроки. </w:t>
      </w:r>
    </w:p>
    <w:p w:rsidR="0050210F" w:rsidRPr="00556E86" w:rsidRDefault="0050210F" w:rsidP="0050210F">
      <w:pPr>
        <w:jc w:val="both"/>
        <w:rPr>
          <w:sz w:val="28"/>
          <w:szCs w:val="28"/>
        </w:rPr>
      </w:pPr>
    </w:p>
    <w:p w:rsidR="0050210F" w:rsidRPr="00556E86" w:rsidRDefault="0050210F" w:rsidP="0050210F">
      <w:pPr>
        <w:jc w:val="both"/>
        <w:rPr>
          <w:sz w:val="28"/>
          <w:szCs w:val="28"/>
        </w:rPr>
      </w:pPr>
      <w:r w:rsidRPr="00556E86">
        <w:rPr>
          <w:sz w:val="28"/>
          <w:szCs w:val="28"/>
        </w:rPr>
        <w:t xml:space="preserve">8. Неисполнение или ненадлежащее исполнение в установленный срок представления или предписания </w:t>
      </w:r>
      <w:r w:rsidR="00556E86" w:rsidRPr="00556E86">
        <w:rPr>
          <w:sz w:val="28"/>
          <w:szCs w:val="28"/>
        </w:rPr>
        <w:t xml:space="preserve">ревизионной комиссии </w:t>
      </w:r>
      <w:r w:rsidRPr="00556E86">
        <w:rPr>
          <w:sz w:val="28"/>
          <w:szCs w:val="28"/>
        </w:rPr>
        <w:t xml:space="preserve">влечет за собой ответственность, установленную законодательством Российской Федерации и (или) законодательством </w:t>
      </w:r>
      <w:r w:rsidR="00556E86" w:rsidRPr="00556E86">
        <w:rPr>
          <w:sz w:val="28"/>
          <w:szCs w:val="28"/>
        </w:rPr>
        <w:t>Воронежской области</w:t>
      </w:r>
      <w:r w:rsidRPr="00556E86">
        <w:rPr>
          <w:sz w:val="28"/>
          <w:szCs w:val="28"/>
        </w:rPr>
        <w:t>.</w:t>
      </w:r>
    </w:p>
    <w:p w:rsidR="0050210F" w:rsidRPr="00556E86" w:rsidRDefault="0050210F" w:rsidP="0050210F">
      <w:pPr>
        <w:jc w:val="both"/>
        <w:rPr>
          <w:sz w:val="28"/>
          <w:szCs w:val="28"/>
        </w:rPr>
      </w:pPr>
    </w:p>
    <w:p w:rsidR="0050210F" w:rsidRPr="00556E86" w:rsidRDefault="0050210F" w:rsidP="0050210F">
      <w:pPr>
        <w:jc w:val="both"/>
        <w:rPr>
          <w:sz w:val="28"/>
          <w:szCs w:val="28"/>
        </w:rPr>
      </w:pPr>
      <w:r w:rsidRPr="00556E86">
        <w:rPr>
          <w:sz w:val="28"/>
          <w:szCs w:val="28"/>
        </w:rPr>
        <w:t xml:space="preserve">9. В случае если при проведении контрольных мероприятий выявлены факты незаконного использования средств местного бюджета, в которых усматриваются признаки преступления или коррупционного правонарушения, </w:t>
      </w:r>
      <w:r w:rsidR="00556E86" w:rsidRPr="00556E86">
        <w:rPr>
          <w:sz w:val="28"/>
          <w:szCs w:val="28"/>
        </w:rPr>
        <w:t xml:space="preserve">ревизионная комиссия </w:t>
      </w:r>
      <w:r w:rsidRPr="00556E86">
        <w:rPr>
          <w:sz w:val="28"/>
          <w:szCs w:val="28"/>
        </w:rPr>
        <w:t>незамедлительно передает материалы контрольных мероприятий в правоохранительные органы.</w:t>
      </w:r>
    </w:p>
    <w:p w:rsidR="0050210F" w:rsidRPr="00556E86" w:rsidRDefault="0050210F" w:rsidP="0050210F">
      <w:pPr>
        <w:jc w:val="both"/>
        <w:rPr>
          <w:sz w:val="28"/>
          <w:szCs w:val="28"/>
        </w:rPr>
      </w:pPr>
    </w:p>
    <w:p w:rsidR="0050210F" w:rsidRPr="00556E86" w:rsidRDefault="0050210F" w:rsidP="0050210F">
      <w:pPr>
        <w:jc w:val="both"/>
        <w:rPr>
          <w:sz w:val="28"/>
          <w:szCs w:val="28"/>
        </w:rPr>
      </w:pPr>
      <w:r w:rsidRPr="00556E86">
        <w:rPr>
          <w:sz w:val="28"/>
          <w:szCs w:val="28"/>
        </w:rPr>
        <w:t>Статья 17.     Гарантии прав проверяемых органов и организаций</w:t>
      </w:r>
    </w:p>
    <w:p w:rsidR="0050210F" w:rsidRPr="00556E86" w:rsidRDefault="0050210F" w:rsidP="0050210F">
      <w:pPr>
        <w:jc w:val="both"/>
        <w:rPr>
          <w:sz w:val="28"/>
          <w:szCs w:val="28"/>
        </w:rPr>
      </w:pPr>
    </w:p>
    <w:p w:rsidR="0050210F" w:rsidRPr="00556E86" w:rsidRDefault="0050210F" w:rsidP="0050210F">
      <w:pPr>
        <w:jc w:val="both"/>
        <w:rPr>
          <w:sz w:val="28"/>
          <w:szCs w:val="28"/>
        </w:rPr>
      </w:pPr>
      <w:r w:rsidRPr="00556E86">
        <w:rPr>
          <w:sz w:val="28"/>
          <w:szCs w:val="28"/>
        </w:rPr>
        <w:t xml:space="preserve">1. Акт (акты), составленный </w:t>
      </w:r>
      <w:r w:rsidR="00556E86" w:rsidRPr="00556E86">
        <w:rPr>
          <w:sz w:val="28"/>
          <w:szCs w:val="28"/>
        </w:rPr>
        <w:t xml:space="preserve">ревизионной комиссией </w:t>
      </w:r>
      <w:r w:rsidRPr="00556E86">
        <w:rPr>
          <w:sz w:val="28"/>
          <w:szCs w:val="28"/>
        </w:rPr>
        <w:t>при проведении контрольных мероприятий, доводится до сведения руководителей проверяемых органов и организаций.</w:t>
      </w:r>
    </w:p>
    <w:p w:rsidR="0050210F" w:rsidRPr="00EE0EF7" w:rsidRDefault="0050210F" w:rsidP="0050210F">
      <w:pPr>
        <w:jc w:val="both"/>
        <w:rPr>
          <w:sz w:val="28"/>
          <w:szCs w:val="28"/>
        </w:rPr>
      </w:pPr>
    </w:p>
    <w:p w:rsidR="0050210F" w:rsidRPr="00EE0EF7" w:rsidRDefault="0050210F" w:rsidP="0050210F">
      <w:pPr>
        <w:jc w:val="both"/>
        <w:rPr>
          <w:sz w:val="28"/>
          <w:szCs w:val="28"/>
        </w:rPr>
      </w:pPr>
      <w:r w:rsidRPr="00EE0EF7">
        <w:rPr>
          <w:sz w:val="28"/>
          <w:szCs w:val="28"/>
        </w:rPr>
        <w:t xml:space="preserve">Руководители проверяемых органов и организаций обязаны не позднее 5 рабочих дней со дня получения вышеуказанного акта (актов) ознакомиться с ним (ними), сделав об этом соответствующую отметку, подписать акт (акты) и направить его (их) в </w:t>
      </w:r>
      <w:r w:rsidR="00556E86" w:rsidRPr="00EE0EF7">
        <w:rPr>
          <w:sz w:val="28"/>
          <w:szCs w:val="28"/>
        </w:rPr>
        <w:t>ревизионную комиссию</w:t>
      </w:r>
      <w:r w:rsidRPr="00EE0EF7">
        <w:rPr>
          <w:sz w:val="28"/>
          <w:szCs w:val="28"/>
        </w:rPr>
        <w:t xml:space="preserve">. </w:t>
      </w:r>
    </w:p>
    <w:p w:rsidR="0050210F" w:rsidRPr="00EE0EF7" w:rsidRDefault="0050210F" w:rsidP="0050210F">
      <w:pPr>
        <w:jc w:val="both"/>
        <w:rPr>
          <w:sz w:val="28"/>
          <w:szCs w:val="28"/>
        </w:rPr>
      </w:pPr>
    </w:p>
    <w:p w:rsidR="0050210F" w:rsidRPr="00EE0EF7" w:rsidRDefault="0050210F" w:rsidP="0050210F">
      <w:pPr>
        <w:jc w:val="both"/>
        <w:rPr>
          <w:sz w:val="28"/>
          <w:szCs w:val="28"/>
        </w:rPr>
      </w:pPr>
      <w:r w:rsidRPr="00EE0EF7">
        <w:rPr>
          <w:sz w:val="28"/>
          <w:szCs w:val="28"/>
        </w:rPr>
        <w:lastRenderedPageBreak/>
        <w:t xml:space="preserve">Пояснения и замечания руководителей проверяемых органов и организаций, представленные в </w:t>
      </w:r>
      <w:r w:rsidR="00EE0EF7" w:rsidRPr="00EE0EF7">
        <w:rPr>
          <w:sz w:val="28"/>
          <w:szCs w:val="28"/>
        </w:rPr>
        <w:t xml:space="preserve">ревизионную комиссию </w:t>
      </w:r>
      <w:r w:rsidRPr="00EE0EF7">
        <w:rPr>
          <w:sz w:val="28"/>
          <w:szCs w:val="28"/>
        </w:rPr>
        <w:t>в срок до семи рабочих дней со дня получения акта (актов), прилагаются к акту (актам) и в дальнейшем являются его (их) неотъемлемой частью.</w:t>
      </w:r>
    </w:p>
    <w:p w:rsidR="0050210F" w:rsidRPr="00EE0EF7" w:rsidRDefault="0050210F" w:rsidP="0050210F">
      <w:pPr>
        <w:jc w:val="both"/>
        <w:rPr>
          <w:sz w:val="28"/>
          <w:szCs w:val="28"/>
        </w:rPr>
      </w:pPr>
    </w:p>
    <w:p w:rsidR="0050210F" w:rsidRPr="0050210F" w:rsidRDefault="0050210F" w:rsidP="0050210F">
      <w:pPr>
        <w:jc w:val="both"/>
        <w:rPr>
          <w:color w:val="000080"/>
          <w:sz w:val="28"/>
          <w:szCs w:val="28"/>
        </w:rPr>
      </w:pPr>
      <w:r w:rsidRPr="00EE0EF7">
        <w:rPr>
          <w:sz w:val="28"/>
          <w:szCs w:val="28"/>
        </w:rPr>
        <w:t xml:space="preserve">Результаты рассмотрения </w:t>
      </w:r>
      <w:r w:rsidR="00EE0EF7" w:rsidRPr="00EE0EF7">
        <w:rPr>
          <w:sz w:val="28"/>
          <w:szCs w:val="28"/>
        </w:rPr>
        <w:t xml:space="preserve">ревизионной комиссией </w:t>
      </w:r>
      <w:r w:rsidRPr="00EE0EF7">
        <w:rPr>
          <w:sz w:val="28"/>
          <w:szCs w:val="28"/>
        </w:rPr>
        <w:t>пояснений и замечаний руководителей проверяемых органов и организаций, поступивших в установленный срок, отражаются в отчете. О результатах рассмотрения  указанных пояснений и замечаний письменно сообщается руководителям проверяемых органов и организаций</w:t>
      </w:r>
      <w:r w:rsidRPr="0050210F">
        <w:rPr>
          <w:color w:val="000080"/>
          <w:sz w:val="28"/>
          <w:szCs w:val="28"/>
        </w:rPr>
        <w:t>.</w:t>
      </w:r>
    </w:p>
    <w:p w:rsidR="0050210F" w:rsidRPr="00EE0EF7" w:rsidRDefault="0050210F" w:rsidP="0050210F">
      <w:pPr>
        <w:jc w:val="both"/>
        <w:rPr>
          <w:sz w:val="28"/>
          <w:szCs w:val="28"/>
        </w:rPr>
      </w:pPr>
    </w:p>
    <w:p w:rsidR="0050210F" w:rsidRPr="00EE0EF7" w:rsidRDefault="0050210F" w:rsidP="0050210F">
      <w:pPr>
        <w:jc w:val="both"/>
        <w:rPr>
          <w:sz w:val="28"/>
          <w:szCs w:val="28"/>
        </w:rPr>
      </w:pPr>
      <w:r w:rsidRPr="00EE0EF7">
        <w:rPr>
          <w:sz w:val="28"/>
          <w:szCs w:val="28"/>
        </w:rPr>
        <w:t xml:space="preserve">2. Проверяемые органы и организации и их должностные лица вправе обратиться в суд с заявлением о признании недействительным акта (актов) </w:t>
      </w:r>
      <w:r w:rsidR="00EE0EF7" w:rsidRPr="00EE0EF7">
        <w:rPr>
          <w:sz w:val="28"/>
          <w:szCs w:val="28"/>
        </w:rPr>
        <w:t>ревизионной комиссии</w:t>
      </w:r>
      <w:r w:rsidRPr="00EE0EF7">
        <w:rPr>
          <w:sz w:val="28"/>
          <w:szCs w:val="28"/>
        </w:rPr>
        <w:t xml:space="preserve">, вынесенного по результатам проведения контрольных мероприятий, а также защищать свои права всеми способами, не запрещенными законом, обратиться с жалобой на действия (бездействие) </w:t>
      </w:r>
      <w:r w:rsidR="00EE0EF7" w:rsidRPr="00EE0EF7">
        <w:rPr>
          <w:sz w:val="28"/>
          <w:szCs w:val="28"/>
        </w:rPr>
        <w:t xml:space="preserve">ревизионной комиссии </w:t>
      </w:r>
      <w:r w:rsidRPr="00EE0EF7">
        <w:rPr>
          <w:sz w:val="28"/>
          <w:szCs w:val="28"/>
        </w:rPr>
        <w:t xml:space="preserve">в </w:t>
      </w:r>
      <w:r w:rsidR="00EE0EF7" w:rsidRPr="00EE0EF7">
        <w:rPr>
          <w:sz w:val="28"/>
          <w:szCs w:val="28"/>
        </w:rPr>
        <w:t>Совет народных депутатов Богучарского муниципального района</w:t>
      </w:r>
      <w:r w:rsidRPr="00EE0EF7">
        <w:rPr>
          <w:sz w:val="28"/>
          <w:szCs w:val="28"/>
        </w:rPr>
        <w:t xml:space="preserve">. Поступившие в </w:t>
      </w:r>
      <w:r w:rsidR="00EE0EF7" w:rsidRPr="00EE0EF7">
        <w:rPr>
          <w:sz w:val="28"/>
          <w:szCs w:val="28"/>
        </w:rPr>
        <w:t xml:space="preserve">Совет народных депутатов Богучарского муниципального района </w:t>
      </w:r>
      <w:r w:rsidRPr="00EE0EF7">
        <w:rPr>
          <w:sz w:val="28"/>
          <w:szCs w:val="28"/>
        </w:rPr>
        <w:t xml:space="preserve">жалобы рассматриваются в течение месяца со дня поступления в </w:t>
      </w:r>
      <w:r w:rsidR="00EE0EF7" w:rsidRPr="00EE0EF7">
        <w:rPr>
          <w:sz w:val="28"/>
          <w:szCs w:val="28"/>
        </w:rPr>
        <w:t>Совет народных депутатов Богучарского муниципального района</w:t>
      </w:r>
      <w:r w:rsidRPr="00EE0EF7">
        <w:rPr>
          <w:sz w:val="28"/>
          <w:szCs w:val="28"/>
        </w:rPr>
        <w:t>. О результатах рассмотрения жалобы сообщается заявителю не позднее семи календарных дней со дня рассмотрения жалобы.</w:t>
      </w:r>
    </w:p>
    <w:p w:rsidR="0050210F" w:rsidRPr="00EE0EF7" w:rsidRDefault="0050210F" w:rsidP="0050210F">
      <w:pPr>
        <w:jc w:val="both"/>
        <w:rPr>
          <w:sz w:val="28"/>
          <w:szCs w:val="28"/>
        </w:rPr>
      </w:pPr>
    </w:p>
    <w:p w:rsidR="0050210F" w:rsidRPr="00D50305" w:rsidRDefault="0050210F" w:rsidP="0050210F">
      <w:pPr>
        <w:jc w:val="both"/>
        <w:rPr>
          <w:sz w:val="28"/>
          <w:szCs w:val="28"/>
        </w:rPr>
      </w:pPr>
      <w:r w:rsidRPr="00EE0EF7">
        <w:rPr>
          <w:sz w:val="28"/>
          <w:szCs w:val="28"/>
        </w:rPr>
        <w:t xml:space="preserve">Статья 18.   Взаимодействие </w:t>
      </w:r>
      <w:r w:rsidR="00EE0EF7" w:rsidRPr="00EE0EF7">
        <w:rPr>
          <w:sz w:val="28"/>
          <w:szCs w:val="28"/>
        </w:rPr>
        <w:t xml:space="preserve">ревизионной комиссии Богучарского </w:t>
      </w:r>
      <w:r w:rsidR="00EE0EF7" w:rsidRPr="00D50305">
        <w:rPr>
          <w:sz w:val="28"/>
          <w:szCs w:val="28"/>
        </w:rPr>
        <w:t>муниципального района</w:t>
      </w:r>
      <w:r w:rsidRPr="00D50305">
        <w:rPr>
          <w:sz w:val="28"/>
          <w:szCs w:val="28"/>
        </w:rPr>
        <w:t xml:space="preserve"> с государственными и муниципальными органами</w:t>
      </w:r>
    </w:p>
    <w:p w:rsidR="0050210F" w:rsidRPr="00D50305" w:rsidRDefault="0050210F" w:rsidP="0050210F">
      <w:pPr>
        <w:jc w:val="both"/>
        <w:rPr>
          <w:sz w:val="28"/>
          <w:szCs w:val="28"/>
        </w:rPr>
      </w:pPr>
    </w:p>
    <w:p w:rsidR="0050210F" w:rsidRPr="00D50305" w:rsidRDefault="0050210F" w:rsidP="0050210F">
      <w:pPr>
        <w:jc w:val="both"/>
        <w:rPr>
          <w:sz w:val="28"/>
          <w:szCs w:val="28"/>
        </w:rPr>
      </w:pPr>
      <w:r w:rsidRPr="00D50305">
        <w:rPr>
          <w:sz w:val="28"/>
          <w:szCs w:val="28"/>
        </w:rPr>
        <w:t xml:space="preserve">1. </w:t>
      </w:r>
      <w:r w:rsidR="00EE0EF7" w:rsidRPr="00D50305">
        <w:rPr>
          <w:sz w:val="28"/>
          <w:szCs w:val="28"/>
        </w:rPr>
        <w:t xml:space="preserve">Ревизионная комиссия </w:t>
      </w:r>
      <w:r w:rsidRPr="00D50305">
        <w:rPr>
          <w:sz w:val="28"/>
          <w:szCs w:val="28"/>
        </w:rPr>
        <w:t xml:space="preserve">при осуществлении своей деятельности имеет право взаимодействовать с иными органами местного самоуправления </w:t>
      </w:r>
      <w:r w:rsidR="00EE0EF7" w:rsidRPr="00D50305">
        <w:rPr>
          <w:sz w:val="28"/>
          <w:szCs w:val="28"/>
        </w:rPr>
        <w:t>Богучарского муниципального района</w:t>
      </w:r>
      <w:r w:rsidRPr="00D50305">
        <w:rPr>
          <w:sz w:val="28"/>
          <w:szCs w:val="28"/>
        </w:rPr>
        <w:t xml:space="preserve">, </w:t>
      </w:r>
      <w:r w:rsidR="00EE0EF7" w:rsidRPr="00D50305">
        <w:rPr>
          <w:sz w:val="28"/>
          <w:szCs w:val="28"/>
        </w:rPr>
        <w:t>Контрольно - с</w:t>
      </w:r>
      <w:r w:rsidRPr="00D50305">
        <w:rPr>
          <w:sz w:val="28"/>
          <w:szCs w:val="28"/>
        </w:rPr>
        <w:t xml:space="preserve">четной палатой </w:t>
      </w:r>
      <w:r w:rsidR="00EE0EF7" w:rsidRPr="00D50305">
        <w:rPr>
          <w:sz w:val="28"/>
          <w:szCs w:val="28"/>
        </w:rPr>
        <w:t>Воронежской</w:t>
      </w:r>
      <w:r w:rsidRPr="00D50305">
        <w:rPr>
          <w:sz w:val="28"/>
          <w:szCs w:val="28"/>
        </w:rPr>
        <w:t xml:space="preserve"> области, контрольно-счетными органами других субъектов Российской Федерации и муниципальных образований, территориальным управлением Центрального банка Российской Федерации, налоговыми органами, органами прокуратуры, иными правоохранительными, надзорными и контрольными органами Российской Федерации, </w:t>
      </w:r>
      <w:r w:rsidR="00D50305" w:rsidRPr="00D50305">
        <w:rPr>
          <w:sz w:val="28"/>
          <w:szCs w:val="28"/>
        </w:rPr>
        <w:t xml:space="preserve">Воронежской </w:t>
      </w:r>
      <w:r w:rsidRPr="00D50305">
        <w:rPr>
          <w:sz w:val="28"/>
          <w:szCs w:val="28"/>
        </w:rPr>
        <w:t xml:space="preserve">области и </w:t>
      </w:r>
      <w:r w:rsidR="00D50305" w:rsidRPr="00D50305">
        <w:rPr>
          <w:sz w:val="28"/>
          <w:szCs w:val="28"/>
        </w:rPr>
        <w:t>Богучарского муниципального района</w:t>
      </w:r>
      <w:r w:rsidRPr="00D50305">
        <w:rPr>
          <w:sz w:val="28"/>
          <w:szCs w:val="28"/>
        </w:rPr>
        <w:t xml:space="preserve">, заключать с ними соглашения о сотрудничестве и взаимодействии. </w:t>
      </w:r>
    </w:p>
    <w:p w:rsidR="0050210F" w:rsidRPr="00D50305" w:rsidRDefault="0050210F" w:rsidP="0050210F">
      <w:pPr>
        <w:jc w:val="both"/>
        <w:rPr>
          <w:sz w:val="28"/>
          <w:szCs w:val="28"/>
        </w:rPr>
      </w:pPr>
    </w:p>
    <w:p w:rsidR="0050210F" w:rsidRPr="00A00DFA" w:rsidRDefault="0050210F" w:rsidP="0050210F">
      <w:pPr>
        <w:jc w:val="both"/>
        <w:rPr>
          <w:sz w:val="28"/>
          <w:szCs w:val="28"/>
        </w:rPr>
      </w:pPr>
      <w:r w:rsidRPr="00D50305">
        <w:rPr>
          <w:sz w:val="28"/>
          <w:szCs w:val="28"/>
        </w:rPr>
        <w:t xml:space="preserve">2.   </w:t>
      </w:r>
      <w:r w:rsidR="00D50305" w:rsidRPr="00D50305">
        <w:rPr>
          <w:sz w:val="28"/>
          <w:szCs w:val="28"/>
        </w:rPr>
        <w:t>Ревизионная комиссия Богучарского муниципального района</w:t>
      </w:r>
      <w:r w:rsidRPr="00D50305">
        <w:rPr>
          <w:sz w:val="28"/>
          <w:szCs w:val="28"/>
        </w:rPr>
        <w:t xml:space="preserve"> вправе вступать в объединения (ассоциации) контрольно-счетных органов Российской Федерации, объединения (ассоциации) контрольно-счетных </w:t>
      </w:r>
      <w:r w:rsidRPr="00A00DFA">
        <w:rPr>
          <w:sz w:val="28"/>
          <w:szCs w:val="28"/>
        </w:rPr>
        <w:t xml:space="preserve">органов </w:t>
      </w:r>
      <w:r w:rsidR="00D50305" w:rsidRPr="00A00DFA">
        <w:rPr>
          <w:sz w:val="28"/>
          <w:szCs w:val="28"/>
        </w:rPr>
        <w:t>Воронежской</w:t>
      </w:r>
      <w:r w:rsidRPr="00A00DFA">
        <w:rPr>
          <w:sz w:val="28"/>
          <w:szCs w:val="28"/>
        </w:rPr>
        <w:t xml:space="preserve"> области. </w:t>
      </w:r>
    </w:p>
    <w:p w:rsidR="0050210F" w:rsidRPr="00A00DFA" w:rsidRDefault="0050210F" w:rsidP="0050210F">
      <w:pPr>
        <w:jc w:val="both"/>
        <w:rPr>
          <w:sz w:val="28"/>
          <w:szCs w:val="28"/>
        </w:rPr>
      </w:pPr>
    </w:p>
    <w:p w:rsidR="0050210F" w:rsidRPr="00A00DFA" w:rsidRDefault="0050210F" w:rsidP="0050210F">
      <w:pPr>
        <w:jc w:val="both"/>
        <w:rPr>
          <w:sz w:val="28"/>
          <w:szCs w:val="28"/>
        </w:rPr>
      </w:pPr>
      <w:r w:rsidRPr="00A00DFA">
        <w:rPr>
          <w:sz w:val="28"/>
          <w:szCs w:val="28"/>
        </w:rPr>
        <w:t xml:space="preserve">3. В целях координации своей деятельности </w:t>
      </w:r>
      <w:r w:rsidR="00D50305" w:rsidRPr="00A00DFA">
        <w:rPr>
          <w:sz w:val="28"/>
          <w:szCs w:val="28"/>
        </w:rPr>
        <w:t>ревизионная комиссия Богучарского муниципального района</w:t>
      </w:r>
      <w:r w:rsidRPr="00A00DFA">
        <w:rPr>
          <w:sz w:val="28"/>
          <w:szCs w:val="28"/>
        </w:rPr>
        <w:t xml:space="preserve"> может создавать как временные, так и постоянно действующие координационные, консультационные, </w:t>
      </w:r>
      <w:r w:rsidRPr="00A00DFA">
        <w:rPr>
          <w:sz w:val="28"/>
          <w:szCs w:val="28"/>
        </w:rPr>
        <w:lastRenderedPageBreak/>
        <w:t xml:space="preserve">совещательные и другие рабочие органы совместно с иными государственными и муниципальными органами. </w:t>
      </w:r>
    </w:p>
    <w:p w:rsidR="0050210F" w:rsidRPr="00A00DFA" w:rsidRDefault="0050210F" w:rsidP="0050210F">
      <w:pPr>
        <w:jc w:val="both"/>
        <w:rPr>
          <w:sz w:val="28"/>
          <w:szCs w:val="28"/>
        </w:rPr>
      </w:pPr>
    </w:p>
    <w:p w:rsidR="0050210F" w:rsidRPr="00A00DFA" w:rsidRDefault="0050210F" w:rsidP="0050210F">
      <w:pPr>
        <w:jc w:val="both"/>
        <w:rPr>
          <w:sz w:val="28"/>
          <w:szCs w:val="28"/>
        </w:rPr>
      </w:pPr>
      <w:r w:rsidRPr="00A00DFA">
        <w:rPr>
          <w:sz w:val="28"/>
          <w:szCs w:val="28"/>
        </w:rPr>
        <w:t xml:space="preserve">4. </w:t>
      </w:r>
      <w:r w:rsidR="00D50305" w:rsidRPr="00A00DFA">
        <w:rPr>
          <w:sz w:val="28"/>
          <w:szCs w:val="28"/>
        </w:rPr>
        <w:t xml:space="preserve">Ревизионная комиссия </w:t>
      </w:r>
      <w:r w:rsidRPr="00A00DFA">
        <w:rPr>
          <w:sz w:val="28"/>
          <w:szCs w:val="28"/>
        </w:rPr>
        <w:t>по письменному обращению контрольно-счетных органов других субъектов Российской Федерации и муниципальных образований может принимать участие в проводимых ими контрольных и экспертно-аналитических мероприятиях.</w:t>
      </w:r>
    </w:p>
    <w:p w:rsidR="0050210F" w:rsidRPr="00A00DFA" w:rsidRDefault="0050210F" w:rsidP="0050210F">
      <w:pPr>
        <w:jc w:val="both"/>
        <w:rPr>
          <w:sz w:val="28"/>
          <w:szCs w:val="28"/>
        </w:rPr>
      </w:pPr>
    </w:p>
    <w:p w:rsidR="0050210F" w:rsidRPr="00A00DFA" w:rsidRDefault="0050210F" w:rsidP="0050210F">
      <w:pPr>
        <w:jc w:val="both"/>
        <w:rPr>
          <w:sz w:val="28"/>
          <w:szCs w:val="28"/>
        </w:rPr>
      </w:pPr>
      <w:r w:rsidRPr="00A00DFA">
        <w:rPr>
          <w:sz w:val="28"/>
          <w:szCs w:val="28"/>
        </w:rPr>
        <w:t xml:space="preserve">Статья 19.  Обеспечение доступа к информации о деятельности </w:t>
      </w:r>
      <w:r w:rsidR="00D50305" w:rsidRPr="00A00DFA">
        <w:rPr>
          <w:sz w:val="28"/>
          <w:szCs w:val="28"/>
        </w:rPr>
        <w:t>ревизионной комиссии</w:t>
      </w:r>
    </w:p>
    <w:p w:rsidR="0050210F" w:rsidRPr="00A00DFA" w:rsidRDefault="0050210F" w:rsidP="0050210F">
      <w:pPr>
        <w:jc w:val="both"/>
        <w:rPr>
          <w:sz w:val="28"/>
          <w:szCs w:val="28"/>
        </w:rPr>
      </w:pPr>
    </w:p>
    <w:p w:rsidR="0050210F" w:rsidRPr="00A00DFA" w:rsidRDefault="0050210F" w:rsidP="0050210F">
      <w:pPr>
        <w:jc w:val="both"/>
        <w:rPr>
          <w:sz w:val="28"/>
          <w:szCs w:val="28"/>
        </w:rPr>
      </w:pPr>
      <w:r w:rsidRPr="00A00DFA">
        <w:rPr>
          <w:sz w:val="28"/>
          <w:szCs w:val="28"/>
        </w:rPr>
        <w:t xml:space="preserve">1.  </w:t>
      </w:r>
      <w:r w:rsidR="00D50305" w:rsidRPr="00A00DFA">
        <w:rPr>
          <w:sz w:val="28"/>
          <w:szCs w:val="28"/>
        </w:rPr>
        <w:t>Ревизионная комиссия</w:t>
      </w:r>
      <w:r w:rsidRPr="00A00DFA">
        <w:rPr>
          <w:sz w:val="28"/>
          <w:szCs w:val="28"/>
        </w:rPr>
        <w:t xml:space="preserve"> в целях обеспечения доступа к информации о своей деятельности размещает на официальном сайте </w:t>
      </w:r>
      <w:r w:rsidR="00D50305" w:rsidRPr="00A00DFA">
        <w:rPr>
          <w:sz w:val="28"/>
          <w:szCs w:val="28"/>
        </w:rPr>
        <w:t xml:space="preserve">Богучарского муниципального района </w:t>
      </w:r>
      <w:r w:rsidRPr="00A00DFA">
        <w:rPr>
          <w:sz w:val="28"/>
          <w:szCs w:val="28"/>
        </w:rPr>
        <w:t xml:space="preserve">и опубликовывает в </w:t>
      </w:r>
      <w:r w:rsidR="00D50305" w:rsidRPr="00A00DFA">
        <w:rPr>
          <w:sz w:val="28"/>
          <w:szCs w:val="28"/>
        </w:rPr>
        <w:t xml:space="preserve">средствах массовой информации план работы на текущий год, </w:t>
      </w:r>
      <w:r w:rsidRPr="00A00DFA">
        <w:rPr>
          <w:sz w:val="28"/>
          <w:szCs w:val="28"/>
        </w:rPr>
        <w:t>информацию о проведенных контрольных и экспертно-аналитических мероприятиях</w:t>
      </w:r>
      <w:r w:rsidR="00D50305" w:rsidRPr="00A00DFA">
        <w:rPr>
          <w:sz w:val="28"/>
          <w:szCs w:val="28"/>
        </w:rPr>
        <w:t>.</w:t>
      </w:r>
    </w:p>
    <w:p w:rsidR="0050210F" w:rsidRPr="00A00DFA" w:rsidRDefault="0050210F" w:rsidP="0050210F">
      <w:pPr>
        <w:jc w:val="both"/>
        <w:rPr>
          <w:sz w:val="28"/>
          <w:szCs w:val="28"/>
        </w:rPr>
      </w:pPr>
    </w:p>
    <w:p w:rsidR="0050210F" w:rsidRPr="00A00DFA" w:rsidRDefault="0050210F" w:rsidP="0050210F">
      <w:pPr>
        <w:jc w:val="both"/>
        <w:rPr>
          <w:sz w:val="28"/>
          <w:szCs w:val="28"/>
        </w:rPr>
      </w:pPr>
      <w:r w:rsidRPr="00A00DFA">
        <w:rPr>
          <w:sz w:val="28"/>
          <w:szCs w:val="28"/>
        </w:rPr>
        <w:t xml:space="preserve">2. </w:t>
      </w:r>
      <w:r w:rsidR="00D50305" w:rsidRPr="00A00DFA">
        <w:rPr>
          <w:sz w:val="28"/>
          <w:szCs w:val="28"/>
        </w:rPr>
        <w:t>Ревизионная комиссия</w:t>
      </w:r>
      <w:r w:rsidRPr="00A00DFA">
        <w:rPr>
          <w:sz w:val="28"/>
          <w:szCs w:val="28"/>
        </w:rPr>
        <w:t xml:space="preserve"> ежегодно подготавливает отчеты о своей деятельности, которые направляются на рассмотрение в </w:t>
      </w:r>
      <w:r w:rsidR="00D50305" w:rsidRPr="00A00DFA">
        <w:rPr>
          <w:sz w:val="28"/>
          <w:szCs w:val="28"/>
        </w:rPr>
        <w:t>Совет народных депутатов Богучарского муниципального района</w:t>
      </w:r>
      <w:r w:rsidRPr="00A00DFA">
        <w:rPr>
          <w:sz w:val="28"/>
          <w:szCs w:val="28"/>
        </w:rPr>
        <w:t xml:space="preserve">. </w:t>
      </w:r>
    </w:p>
    <w:p w:rsidR="0050210F" w:rsidRPr="00A00DFA" w:rsidRDefault="0050210F" w:rsidP="0050210F">
      <w:pPr>
        <w:jc w:val="both"/>
        <w:rPr>
          <w:sz w:val="28"/>
          <w:szCs w:val="28"/>
        </w:rPr>
      </w:pPr>
    </w:p>
    <w:p w:rsidR="0050210F" w:rsidRPr="00A00DFA" w:rsidRDefault="0050210F" w:rsidP="0050210F">
      <w:pPr>
        <w:jc w:val="both"/>
        <w:rPr>
          <w:sz w:val="28"/>
          <w:szCs w:val="28"/>
        </w:rPr>
      </w:pPr>
      <w:r w:rsidRPr="00A00DFA">
        <w:rPr>
          <w:sz w:val="28"/>
          <w:szCs w:val="28"/>
        </w:rPr>
        <w:t xml:space="preserve">3. </w:t>
      </w:r>
      <w:r w:rsidR="00A00DFA" w:rsidRPr="00A00DFA">
        <w:rPr>
          <w:sz w:val="28"/>
          <w:szCs w:val="28"/>
        </w:rPr>
        <w:t>Р</w:t>
      </w:r>
      <w:r w:rsidRPr="00A00DFA">
        <w:rPr>
          <w:sz w:val="28"/>
          <w:szCs w:val="28"/>
        </w:rPr>
        <w:t xml:space="preserve">азмещение в </w:t>
      </w:r>
      <w:r w:rsidR="00A00DFA" w:rsidRPr="00A00DFA">
        <w:rPr>
          <w:sz w:val="28"/>
          <w:szCs w:val="28"/>
        </w:rPr>
        <w:t xml:space="preserve">средствах массовой информации и на официальном сайте Богучарского муниципального района </w:t>
      </w:r>
      <w:r w:rsidRPr="00A00DFA">
        <w:rPr>
          <w:sz w:val="28"/>
          <w:szCs w:val="28"/>
        </w:rPr>
        <w:t xml:space="preserve">информации о деятельности </w:t>
      </w:r>
      <w:r w:rsidR="00A00DFA" w:rsidRPr="00A00DFA">
        <w:rPr>
          <w:sz w:val="28"/>
          <w:szCs w:val="28"/>
        </w:rPr>
        <w:t>ревизионной комиссии о</w:t>
      </w:r>
      <w:r w:rsidRPr="00A00DFA">
        <w:rPr>
          <w:sz w:val="28"/>
          <w:szCs w:val="28"/>
        </w:rPr>
        <w:t>существляется в соответствии с законодательством Российской Федерации, нормативными правовыми актами</w:t>
      </w:r>
      <w:r w:rsidR="00A00DFA" w:rsidRPr="00A00DFA">
        <w:rPr>
          <w:sz w:val="28"/>
          <w:szCs w:val="28"/>
        </w:rPr>
        <w:t xml:space="preserve"> Совета народных депутатов Богучарского муниципального района </w:t>
      </w:r>
      <w:r w:rsidRPr="00A00DFA">
        <w:rPr>
          <w:sz w:val="28"/>
          <w:szCs w:val="28"/>
        </w:rPr>
        <w:t xml:space="preserve">и Регламентом </w:t>
      </w:r>
      <w:r w:rsidR="00A00DFA" w:rsidRPr="00A00DFA">
        <w:rPr>
          <w:sz w:val="28"/>
          <w:szCs w:val="28"/>
        </w:rPr>
        <w:t>ревизионной комиссии Богучарского муниципального района</w:t>
      </w:r>
      <w:r w:rsidRPr="00A00DFA">
        <w:rPr>
          <w:sz w:val="28"/>
          <w:szCs w:val="28"/>
        </w:rPr>
        <w:t xml:space="preserve">. </w:t>
      </w:r>
    </w:p>
    <w:p w:rsidR="0050210F" w:rsidRPr="00A00DFA" w:rsidRDefault="0050210F" w:rsidP="0050210F">
      <w:pPr>
        <w:jc w:val="both"/>
        <w:rPr>
          <w:sz w:val="28"/>
          <w:szCs w:val="28"/>
        </w:rPr>
      </w:pPr>
    </w:p>
    <w:p w:rsidR="0050210F" w:rsidRPr="00A00DFA" w:rsidRDefault="0050210F" w:rsidP="0050210F">
      <w:pPr>
        <w:jc w:val="both"/>
        <w:rPr>
          <w:sz w:val="28"/>
          <w:szCs w:val="28"/>
        </w:rPr>
      </w:pPr>
      <w:r w:rsidRPr="00A00DFA">
        <w:rPr>
          <w:sz w:val="28"/>
          <w:szCs w:val="28"/>
        </w:rPr>
        <w:t>Глава 4. Заключительные и переходные положения</w:t>
      </w:r>
    </w:p>
    <w:p w:rsidR="0050210F" w:rsidRPr="00A00DFA" w:rsidRDefault="0050210F" w:rsidP="0050210F">
      <w:pPr>
        <w:jc w:val="both"/>
        <w:rPr>
          <w:sz w:val="28"/>
          <w:szCs w:val="28"/>
        </w:rPr>
      </w:pPr>
    </w:p>
    <w:p w:rsidR="0050210F" w:rsidRPr="00A00DFA" w:rsidRDefault="0050210F" w:rsidP="0050210F">
      <w:pPr>
        <w:jc w:val="both"/>
        <w:rPr>
          <w:sz w:val="28"/>
          <w:szCs w:val="28"/>
        </w:rPr>
      </w:pPr>
      <w:r w:rsidRPr="00A00DFA">
        <w:rPr>
          <w:sz w:val="28"/>
          <w:szCs w:val="28"/>
        </w:rPr>
        <w:t xml:space="preserve">Статья 20.   Финансовое, материально-техническое и организационное обеспечение деятельности </w:t>
      </w:r>
      <w:r w:rsidR="00A00DFA" w:rsidRPr="00A00DFA">
        <w:rPr>
          <w:sz w:val="28"/>
          <w:szCs w:val="28"/>
        </w:rPr>
        <w:t>ревизионной комиссии Богучарского муниципального района</w:t>
      </w:r>
    </w:p>
    <w:p w:rsidR="0050210F" w:rsidRPr="00A00DFA" w:rsidRDefault="0050210F" w:rsidP="0050210F">
      <w:pPr>
        <w:jc w:val="both"/>
        <w:rPr>
          <w:sz w:val="28"/>
          <w:szCs w:val="28"/>
        </w:rPr>
      </w:pPr>
    </w:p>
    <w:p w:rsidR="0050210F" w:rsidRPr="00A00DFA" w:rsidRDefault="0050210F" w:rsidP="0050210F">
      <w:pPr>
        <w:jc w:val="both"/>
        <w:rPr>
          <w:sz w:val="28"/>
          <w:szCs w:val="28"/>
        </w:rPr>
      </w:pPr>
      <w:r w:rsidRPr="00A00DFA">
        <w:rPr>
          <w:sz w:val="28"/>
          <w:szCs w:val="28"/>
        </w:rPr>
        <w:t xml:space="preserve">1. Финансовое обеспечение деятельности </w:t>
      </w:r>
      <w:r w:rsidR="00A00DFA" w:rsidRPr="00A00DFA">
        <w:rPr>
          <w:sz w:val="28"/>
          <w:szCs w:val="28"/>
        </w:rPr>
        <w:t>ревизионной комиссии</w:t>
      </w:r>
      <w:r w:rsidRPr="00A00DFA">
        <w:rPr>
          <w:sz w:val="28"/>
          <w:szCs w:val="28"/>
        </w:rPr>
        <w:t xml:space="preserve"> осуществляется за счет средств местного бюджета в объеме, позволяющем обеспечить возможность осуществления возложенных на него полномочий.</w:t>
      </w:r>
    </w:p>
    <w:p w:rsidR="0050210F" w:rsidRPr="00A00DFA" w:rsidRDefault="0050210F" w:rsidP="0050210F">
      <w:pPr>
        <w:jc w:val="both"/>
        <w:rPr>
          <w:sz w:val="28"/>
          <w:szCs w:val="28"/>
        </w:rPr>
      </w:pPr>
    </w:p>
    <w:p w:rsidR="0050210F" w:rsidRDefault="0050210F" w:rsidP="0050210F">
      <w:pPr>
        <w:jc w:val="both"/>
        <w:rPr>
          <w:sz w:val="28"/>
          <w:szCs w:val="28"/>
        </w:rPr>
      </w:pPr>
      <w:r w:rsidRPr="00A00DFA">
        <w:rPr>
          <w:sz w:val="28"/>
          <w:szCs w:val="28"/>
        </w:rPr>
        <w:t xml:space="preserve">2. Контроль за использованием </w:t>
      </w:r>
      <w:r w:rsidR="00A00DFA" w:rsidRPr="00A00DFA">
        <w:rPr>
          <w:sz w:val="28"/>
          <w:szCs w:val="28"/>
        </w:rPr>
        <w:t xml:space="preserve">ревизионной комиссией </w:t>
      </w:r>
      <w:r w:rsidRPr="00A00DFA">
        <w:rPr>
          <w:sz w:val="28"/>
          <w:szCs w:val="28"/>
        </w:rPr>
        <w:t xml:space="preserve">средств местного бюджета и имущества   </w:t>
      </w:r>
      <w:r w:rsidR="00A00DFA" w:rsidRPr="00A00DFA">
        <w:rPr>
          <w:sz w:val="28"/>
          <w:szCs w:val="28"/>
        </w:rPr>
        <w:t xml:space="preserve">Богучарского муниципального района </w:t>
      </w:r>
      <w:r w:rsidRPr="004342FD">
        <w:rPr>
          <w:sz w:val="28"/>
          <w:szCs w:val="28"/>
        </w:rPr>
        <w:t xml:space="preserve">осуществляется на основании решений </w:t>
      </w:r>
      <w:r w:rsidR="00A00DFA" w:rsidRPr="004342FD">
        <w:rPr>
          <w:sz w:val="28"/>
          <w:szCs w:val="28"/>
        </w:rPr>
        <w:t>Совета народных депутатов Богучарского муниципального района</w:t>
      </w:r>
      <w:r w:rsidRPr="004342FD">
        <w:rPr>
          <w:sz w:val="28"/>
          <w:szCs w:val="28"/>
        </w:rPr>
        <w:t>.</w:t>
      </w:r>
    </w:p>
    <w:p w:rsidR="00634BCF" w:rsidRPr="004342FD" w:rsidRDefault="00634BCF" w:rsidP="0050210F">
      <w:pPr>
        <w:jc w:val="both"/>
        <w:rPr>
          <w:sz w:val="28"/>
          <w:szCs w:val="28"/>
        </w:rPr>
      </w:pPr>
    </w:p>
    <w:p w:rsidR="0050210F" w:rsidRPr="004342FD" w:rsidRDefault="0050210F" w:rsidP="0050210F">
      <w:pPr>
        <w:jc w:val="both"/>
        <w:rPr>
          <w:sz w:val="28"/>
          <w:szCs w:val="28"/>
        </w:rPr>
      </w:pPr>
    </w:p>
    <w:p w:rsidR="0050210F" w:rsidRPr="004342FD" w:rsidRDefault="0050210F" w:rsidP="0050210F">
      <w:pPr>
        <w:jc w:val="both"/>
        <w:rPr>
          <w:sz w:val="28"/>
          <w:szCs w:val="28"/>
        </w:rPr>
      </w:pPr>
      <w:r w:rsidRPr="004342FD">
        <w:rPr>
          <w:sz w:val="28"/>
          <w:szCs w:val="28"/>
        </w:rPr>
        <w:t xml:space="preserve">Статья 21.  Материальное и социальное обеспечение работников </w:t>
      </w:r>
      <w:r w:rsidR="00A00DFA" w:rsidRPr="004342FD">
        <w:rPr>
          <w:sz w:val="28"/>
          <w:szCs w:val="28"/>
        </w:rPr>
        <w:lastRenderedPageBreak/>
        <w:t>ревизионной комиссии Богучарского муниципального района</w:t>
      </w:r>
    </w:p>
    <w:p w:rsidR="0050210F" w:rsidRPr="004342FD" w:rsidRDefault="0050210F" w:rsidP="0050210F">
      <w:pPr>
        <w:jc w:val="both"/>
        <w:rPr>
          <w:sz w:val="28"/>
          <w:szCs w:val="28"/>
        </w:rPr>
      </w:pPr>
    </w:p>
    <w:p w:rsidR="0050210F" w:rsidRDefault="0050210F" w:rsidP="0050210F">
      <w:pPr>
        <w:jc w:val="both"/>
        <w:rPr>
          <w:sz w:val="28"/>
          <w:szCs w:val="28"/>
        </w:rPr>
      </w:pPr>
      <w:r w:rsidRPr="004342FD">
        <w:rPr>
          <w:sz w:val="28"/>
          <w:szCs w:val="28"/>
        </w:rPr>
        <w:t xml:space="preserve">1. Председателю и иным штатным работникам </w:t>
      </w:r>
      <w:r w:rsidR="00A00DFA" w:rsidRPr="004342FD">
        <w:rPr>
          <w:sz w:val="28"/>
          <w:szCs w:val="28"/>
        </w:rPr>
        <w:t>ревизионной комиссии Богучарского муниципального района</w:t>
      </w:r>
      <w:r w:rsidRPr="004342FD">
        <w:rPr>
          <w:sz w:val="28"/>
          <w:szCs w:val="28"/>
        </w:rPr>
        <w:t xml:space="preserve">, замещающим в </w:t>
      </w:r>
      <w:r w:rsidR="00A00DFA" w:rsidRPr="004342FD">
        <w:rPr>
          <w:sz w:val="28"/>
          <w:szCs w:val="28"/>
        </w:rPr>
        <w:t>ревизионной комиссии</w:t>
      </w:r>
      <w:r w:rsidR="00634BCF">
        <w:rPr>
          <w:sz w:val="28"/>
          <w:szCs w:val="28"/>
        </w:rPr>
        <w:t xml:space="preserve"> муниципальные должности</w:t>
      </w:r>
      <w:r w:rsidRPr="004342FD">
        <w:rPr>
          <w:sz w:val="28"/>
          <w:szCs w:val="28"/>
        </w:rPr>
        <w:t xml:space="preserve">, предоставляется материальное и социальное обеспечение в соответствии с нормативным правовым актом </w:t>
      </w:r>
      <w:r w:rsidR="00A00DFA" w:rsidRPr="004342FD">
        <w:rPr>
          <w:sz w:val="28"/>
          <w:szCs w:val="28"/>
        </w:rPr>
        <w:t xml:space="preserve">Совета народных депутатов Богучарского муниципального района, </w:t>
      </w:r>
      <w:r w:rsidRPr="004342FD">
        <w:rPr>
          <w:sz w:val="28"/>
          <w:szCs w:val="28"/>
        </w:rPr>
        <w:t xml:space="preserve">устанавливающим размер денежного содержания лиц, замещающих </w:t>
      </w:r>
      <w:r w:rsidR="00634BCF">
        <w:rPr>
          <w:sz w:val="28"/>
          <w:szCs w:val="28"/>
        </w:rPr>
        <w:t>муниципальные должности Богучарского муниципального района.</w:t>
      </w:r>
    </w:p>
    <w:p w:rsidR="00634BCF" w:rsidRPr="0050210F" w:rsidRDefault="00634BCF" w:rsidP="0050210F">
      <w:pPr>
        <w:jc w:val="both"/>
        <w:rPr>
          <w:color w:val="000080"/>
          <w:sz w:val="28"/>
          <w:szCs w:val="28"/>
        </w:rPr>
      </w:pPr>
    </w:p>
    <w:p w:rsidR="0050210F" w:rsidRPr="004342FD" w:rsidRDefault="0050210F" w:rsidP="0050210F">
      <w:pPr>
        <w:jc w:val="both"/>
        <w:rPr>
          <w:sz w:val="28"/>
          <w:szCs w:val="28"/>
        </w:rPr>
      </w:pPr>
      <w:r w:rsidRPr="004342FD">
        <w:rPr>
          <w:sz w:val="28"/>
          <w:szCs w:val="28"/>
        </w:rPr>
        <w:t>Статья 22.   Переходные положения и порядок вступления в силу настоящего Положения</w:t>
      </w:r>
    </w:p>
    <w:p w:rsidR="0050210F" w:rsidRPr="004342FD" w:rsidRDefault="0050210F" w:rsidP="0050210F">
      <w:pPr>
        <w:jc w:val="both"/>
        <w:rPr>
          <w:sz w:val="28"/>
          <w:szCs w:val="28"/>
        </w:rPr>
      </w:pPr>
    </w:p>
    <w:p w:rsidR="0050210F" w:rsidRPr="004342FD" w:rsidRDefault="0050210F" w:rsidP="0050210F">
      <w:pPr>
        <w:jc w:val="both"/>
        <w:rPr>
          <w:sz w:val="28"/>
          <w:szCs w:val="28"/>
        </w:rPr>
      </w:pPr>
      <w:r w:rsidRPr="004342FD">
        <w:rPr>
          <w:sz w:val="28"/>
          <w:szCs w:val="28"/>
        </w:rPr>
        <w:t xml:space="preserve">1. Настоящее Положение вступает в силу со дня его </w:t>
      </w:r>
      <w:r w:rsidR="004342FD" w:rsidRPr="004342FD">
        <w:rPr>
          <w:sz w:val="28"/>
          <w:szCs w:val="28"/>
        </w:rPr>
        <w:t>утверждения на сессии Совета народных депутатов Богучарского муниципального района</w:t>
      </w:r>
      <w:r w:rsidRPr="004342FD">
        <w:rPr>
          <w:sz w:val="28"/>
          <w:szCs w:val="28"/>
        </w:rPr>
        <w:t xml:space="preserve">. </w:t>
      </w:r>
    </w:p>
    <w:p w:rsidR="0050210F" w:rsidRPr="004342FD" w:rsidRDefault="0050210F" w:rsidP="0050210F">
      <w:pPr>
        <w:jc w:val="both"/>
        <w:rPr>
          <w:sz w:val="28"/>
          <w:szCs w:val="28"/>
        </w:rPr>
      </w:pPr>
    </w:p>
    <w:p w:rsidR="0050210F" w:rsidRPr="004342FD" w:rsidRDefault="0050210F" w:rsidP="00850222">
      <w:pPr>
        <w:jc w:val="center"/>
        <w:rPr>
          <w:sz w:val="28"/>
          <w:szCs w:val="28"/>
          <w:lang w:val="en-US"/>
        </w:rPr>
      </w:pPr>
    </w:p>
    <w:p w:rsidR="0050210F" w:rsidRPr="004342FD" w:rsidRDefault="0050210F" w:rsidP="00850222">
      <w:pPr>
        <w:jc w:val="center"/>
        <w:rPr>
          <w:sz w:val="28"/>
          <w:szCs w:val="28"/>
          <w:lang w:val="en-US"/>
        </w:rPr>
      </w:pPr>
    </w:p>
    <w:p w:rsidR="0050210F" w:rsidRPr="0050210F" w:rsidRDefault="0050210F" w:rsidP="00850222">
      <w:pPr>
        <w:jc w:val="center"/>
        <w:rPr>
          <w:color w:val="000080"/>
          <w:sz w:val="28"/>
          <w:szCs w:val="28"/>
          <w:lang w:val="en-US"/>
        </w:rPr>
      </w:pPr>
    </w:p>
    <w:p w:rsidR="0050210F" w:rsidRPr="0050210F" w:rsidRDefault="0050210F" w:rsidP="00850222">
      <w:pPr>
        <w:jc w:val="center"/>
        <w:rPr>
          <w:color w:val="000080"/>
          <w:sz w:val="28"/>
          <w:szCs w:val="28"/>
          <w:lang w:val="en-US"/>
        </w:rPr>
      </w:pPr>
    </w:p>
    <w:p w:rsidR="0050210F" w:rsidRPr="0050210F" w:rsidRDefault="0050210F" w:rsidP="00850222">
      <w:pPr>
        <w:jc w:val="center"/>
        <w:rPr>
          <w:color w:val="000080"/>
          <w:sz w:val="28"/>
          <w:szCs w:val="28"/>
          <w:lang w:val="en-US"/>
        </w:rPr>
      </w:pPr>
    </w:p>
    <w:p w:rsidR="0050210F" w:rsidRPr="0050210F" w:rsidRDefault="0050210F" w:rsidP="00850222">
      <w:pPr>
        <w:jc w:val="center"/>
        <w:rPr>
          <w:color w:val="000080"/>
          <w:sz w:val="28"/>
          <w:szCs w:val="28"/>
          <w:lang w:val="en-US"/>
        </w:rPr>
      </w:pPr>
    </w:p>
    <w:p w:rsidR="0050210F" w:rsidRPr="0050210F" w:rsidRDefault="0050210F" w:rsidP="00850222">
      <w:pPr>
        <w:jc w:val="center"/>
        <w:rPr>
          <w:color w:val="000080"/>
          <w:sz w:val="28"/>
          <w:szCs w:val="28"/>
          <w:lang w:val="en-US"/>
        </w:rPr>
      </w:pPr>
    </w:p>
    <w:p w:rsidR="0050210F" w:rsidRPr="0050210F" w:rsidRDefault="0050210F" w:rsidP="00850222">
      <w:pPr>
        <w:jc w:val="center"/>
        <w:rPr>
          <w:color w:val="000080"/>
          <w:sz w:val="28"/>
          <w:szCs w:val="28"/>
          <w:lang w:val="en-US"/>
        </w:rPr>
      </w:pPr>
    </w:p>
    <w:p w:rsidR="0050210F" w:rsidRPr="0050210F" w:rsidRDefault="0050210F" w:rsidP="00850222">
      <w:pPr>
        <w:jc w:val="center"/>
        <w:rPr>
          <w:color w:val="000080"/>
          <w:sz w:val="28"/>
          <w:szCs w:val="28"/>
          <w:lang w:val="en-US"/>
        </w:rPr>
      </w:pPr>
    </w:p>
    <w:p w:rsidR="0050210F" w:rsidRPr="0050210F" w:rsidRDefault="0050210F" w:rsidP="00850222">
      <w:pPr>
        <w:jc w:val="center"/>
        <w:rPr>
          <w:color w:val="000080"/>
          <w:sz w:val="28"/>
          <w:szCs w:val="28"/>
          <w:lang w:val="en-US"/>
        </w:rPr>
      </w:pPr>
    </w:p>
    <w:p w:rsidR="0050210F" w:rsidRDefault="0050210F" w:rsidP="00850222">
      <w:pPr>
        <w:jc w:val="center"/>
        <w:rPr>
          <w:sz w:val="28"/>
          <w:szCs w:val="28"/>
          <w:lang w:val="en-US"/>
        </w:rPr>
      </w:pPr>
    </w:p>
    <w:p w:rsidR="0050210F" w:rsidRDefault="0050210F" w:rsidP="00850222">
      <w:pPr>
        <w:jc w:val="center"/>
        <w:rPr>
          <w:sz w:val="28"/>
          <w:szCs w:val="28"/>
          <w:lang w:val="en-US"/>
        </w:rPr>
      </w:pPr>
    </w:p>
    <w:sectPr w:rsidR="0050210F" w:rsidSect="00EF3DE3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297D" w:rsidRDefault="004D297D">
      <w:r>
        <w:separator/>
      </w:r>
    </w:p>
  </w:endnote>
  <w:endnote w:type="continuationSeparator" w:id="0">
    <w:p w:rsidR="004D297D" w:rsidRDefault="004D29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choolBook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297D" w:rsidRDefault="004D297D">
      <w:r>
        <w:separator/>
      </w:r>
    </w:p>
  </w:footnote>
  <w:footnote w:type="continuationSeparator" w:id="0">
    <w:p w:rsidR="004D297D" w:rsidRDefault="004D29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9AAD3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4CCF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700EA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4C8D3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AEC79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78008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F568E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F287B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FFAAB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396C3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420FA3"/>
    <w:multiLevelType w:val="singleLevel"/>
    <w:tmpl w:val="23B07676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1">
    <w:nsid w:val="0C5F5830"/>
    <w:multiLevelType w:val="singleLevel"/>
    <w:tmpl w:val="1B60A42A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2">
    <w:nsid w:val="189F47EA"/>
    <w:multiLevelType w:val="hybridMultilevel"/>
    <w:tmpl w:val="1AEAC662"/>
    <w:lvl w:ilvl="0" w:tplc="9FD891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3E72A01"/>
    <w:multiLevelType w:val="hybridMultilevel"/>
    <w:tmpl w:val="BE9E6160"/>
    <w:lvl w:ilvl="0" w:tplc="05DE62E8">
      <w:start w:val="1"/>
      <w:numFmt w:val="decimal"/>
      <w:lvlText w:val="%1."/>
      <w:lvlJc w:val="left"/>
      <w:pPr>
        <w:ind w:left="3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80" w:hanging="360"/>
      </w:pPr>
    </w:lvl>
    <w:lvl w:ilvl="2" w:tplc="0419001B" w:tentative="1">
      <w:start w:val="1"/>
      <w:numFmt w:val="lowerRoman"/>
      <w:lvlText w:val="%3."/>
      <w:lvlJc w:val="right"/>
      <w:pPr>
        <w:ind w:left="4700" w:hanging="180"/>
      </w:pPr>
    </w:lvl>
    <w:lvl w:ilvl="3" w:tplc="0419000F" w:tentative="1">
      <w:start w:val="1"/>
      <w:numFmt w:val="decimal"/>
      <w:lvlText w:val="%4."/>
      <w:lvlJc w:val="left"/>
      <w:pPr>
        <w:ind w:left="5420" w:hanging="360"/>
      </w:pPr>
    </w:lvl>
    <w:lvl w:ilvl="4" w:tplc="04190019" w:tentative="1">
      <w:start w:val="1"/>
      <w:numFmt w:val="lowerLetter"/>
      <w:lvlText w:val="%5."/>
      <w:lvlJc w:val="left"/>
      <w:pPr>
        <w:ind w:left="6140" w:hanging="360"/>
      </w:pPr>
    </w:lvl>
    <w:lvl w:ilvl="5" w:tplc="0419001B" w:tentative="1">
      <w:start w:val="1"/>
      <w:numFmt w:val="lowerRoman"/>
      <w:lvlText w:val="%6."/>
      <w:lvlJc w:val="right"/>
      <w:pPr>
        <w:ind w:left="6860" w:hanging="180"/>
      </w:pPr>
    </w:lvl>
    <w:lvl w:ilvl="6" w:tplc="0419000F" w:tentative="1">
      <w:start w:val="1"/>
      <w:numFmt w:val="decimal"/>
      <w:lvlText w:val="%7."/>
      <w:lvlJc w:val="left"/>
      <w:pPr>
        <w:ind w:left="7580" w:hanging="360"/>
      </w:pPr>
    </w:lvl>
    <w:lvl w:ilvl="7" w:tplc="04190019" w:tentative="1">
      <w:start w:val="1"/>
      <w:numFmt w:val="lowerLetter"/>
      <w:lvlText w:val="%8."/>
      <w:lvlJc w:val="left"/>
      <w:pPr>
        <w:ind w:left="8300" w:hanging="360"/>
      </w:pPr>
    </w:lvl>
    <w:lvl w:ilvl="8" w:tplc="0419001B" w:tentative="1">
      <w:start w:val="1"/>
      <w:numFmt w:val="lowerRoman"/>
      <w:lvlText w:val="%9."/>
      <w:lvlJc w:val="right"/>
      <w:pPr>
        <w:ind w:left="9020" w:hanging="180"/>
      </w:pPr>
    </w:lvl>
  </w:abstractNum>
  <w:abstractNum w:abstractNumId="14">
    <w:nsid w:val="62C14859"/>
    <w:multiLevelType w:val="hybridMultilevel"/>
    <w:tmpl w:val="BB986E1C"/>
    <w:lvl w:ilvl="0" w:tplc="06B821F2">
      <w:start w:val="2"/>
      <w:numFmt w:val="decimal"/>
      <w:lvlText w:val="%1."/>
      <w:lvlJc w:val="left"/>
      <w:pPr>
        <w:tabs>
          <w:tab w:val="num" w:pos="3260"/>
        </w:tabs>
        <w:ind w:left="3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80"/>
        </w:tabs>
        <w:ind w:left="3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700"/>
        </w:tabs>
        <w:ind w:left="4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420"/>
        </w:tabs>
        <w:ind w:left="5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140"/>
        </w:tabs>
        <w:ind w:left="6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860"/>
        </w:tabs>
        <w:ind w:left="6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80"/>
        </w:tabs>
        <w:ind w:left="7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300"/>
        </w:tabs>
        <w:ind w:left="8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020"/>
        </w:tabs>
        <w:ind w:left="9020" w:hanging="180"/>
      </w:pPr>
    </w:lvl>
  </w:abstractNum>
  <w:num w:numId="1">
    <w:abstractNumId w:val="11"/>
  </w:num>
  <w:num w:numId="2">
    <w:abstractNumId w:val="10"/>
  </w:num>
  <w:num w:numId="3">
    <w:abstractNumId w:val="10"/>
    <w:lvlOverride w:ilvl="0">
      <w:lvl w:ilvl="0">
        <w:start w:val="6"/>
        <w:numFmt w:val="decimal"/>
        <w:lvlText w:val="%1)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 w:numId="15">
    <w:abstractNumId w:val="13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2F48A3"/>
    <w:rsid w:val="00012BB8"/>
    <w:rsid w:val="00016028"/>
    <w:rsid w:val="00016ECD"/>
    <w:rsid w:val="0002106F"/>
    <w:rsid w:val="00025CD3"/>
    <w:rsid w:val="00033453"/>
    <w:rsid w:val="00044A8C"/>
    <w:rsid w:val="00044B5A"/>
    <w:rsid w:val="00050D28"/>
    <w:rsid w:val="0005787B"/>
    <w:rsid w:val="00060E57"/>
    <w:rsid w:val="00066ED7"/>
    <w:rsid w:val="00070B7E"/>
    <w:rsid w:val="00071411"/>
    <w:rsid w:val="00074157"/>
    <w:rsid w:val="00075E3A"/>
    <w:rsid w:val="000806A3"/>
    <w:rsid w:val="0008524D"/>
    <w:rsid w:val="00097A41"/>
    <w:rsid w:val="000A66FD"/>
    <w:rsid w:val="000B34A7"/>
    <w:rsid w:val="000B4155"/>
    <w:rsid w:val="000C1606"/>
    <w:rsid w:val="000C55B1"/>
    <w:rsid w:val="000C6139"/>
    <w:rsid w:val="000C7036"/>
    <w:rsid w:val="000D1DF3"/>
    <w:rsid w:val="000D2521"/>
    <w:rsid w:val="000E0EF2"/>
    <w:rsid w:val="000E1F9E"/>
    <w:rsid w:val="000E28C9"/>
    <w:rsid w:val="000E46F9"/>
    <w:rsid w:val="000E755D"/>
    <w:rsid w:val="000F425C"/>
    <w:rsid w:val="000F5B91"/>
    <w:rsid w:val="00100AA6"/>
    <w:rsid w:val="00100CCC"/>
    <w:rsid w:val="00102E3B"/>
    <w:rsid w:val="001063AE"/>
    <w:rsid w:val="001066EA"/>
    <w:rsid w:val="00106EC5"/>
    <w:rsid w:val="001077C4"/>
    <w:rsid w:val="00111BB6"/>
    <w:rsid w:val="00115E35"/>
    <w:rsid w:val="00121A78"/>
    <w:rsid w:val="001251EE"/>
    <w:rsid w:val="00125C02"/>
    <w:rsid w:val="00127616"/>
    <w:rsid w:val="0013084D"/>
    <w:rsid w:val="00130CA3"/>
    <w:rsid w:val="00136C4D"/>
    <w:rsid w:val="00137C4D"/>
    <w:rsid w:val="00147454"/>
    <w:rsid w:val="001502FD"/>
    <w:rsid w:val="00150438"/>
    <w:rsid w:val="00151FF7"/>
    <w:rsid w:val="00153BEF"/>
    <w:rsid w:val="00154FCF"/>
    <w:rsid w:val="00163FF8"/>
    <w:rsid w:val="00167B23"/>
    <w:rsid w:val="001708B7"/>
    <w:rsid w:val="00176D1B"/>
    <w:rsid w:val="0018103C"/>
    <w:rsid w:val="00187B76"/>
    <w:rsid w:val="001A21FA"/>
    <w:rsid w:val="001A2579"/>
    <w:rsid w:val="001A439C"/>
    <w:rsid w:val="001A51AF"/>
    <w:rsid w:val="001B1A8E"/>
    <w:rsid w:val="001B7466"/>
    <w:rsid w:val="001B7756"/>
    <w:rsid w:val="001C125A"/>
    <w:rsid w:val="001C1D9C"/>
    <w:rsid w:val="001C203B"/>
    <w:rsid w:val="001C31F8"/>
    <w:rsid w:val="001C4868"/>
    <w:rsid w:val="001C4AE6"/>
    <w:rsid w:val="001D0CAD"/>
    <w:rsid w:val="001E01E9"/>
    <w:rsid w:val="001E347F"/>
    <w:rsid w:val="001E53CB"/>
    <w:rsid w:val="001E7CF1"/>
    <w:rsid w:val="001E7D5E"/>
    <w:rsid w:val="001F18EA"/>
    <w:rsid w:val="001F4033"/>
    <w:rsid w:val="001F41E5"/>
    <w:rsid w:val="00202E61"/>
    <w:rsid w:val="002114E7"/>
    <w:rsid w:val="00214D15"/>
    <w:rsid w:val="002164ED"/>
    <w:rsid w:val="00216DC8"/>
    <w:rsid w:val="0022290C"/>
    <w:rsid w:val="00223B28"/>
    <w:rsid w:val="00223CEF"/>
    <w:rsid w:val="0022475D"/>
    <w:rsid w:val="002247BB"/>
    <w:rsid w:val="0022506D"/>
    <w:rsid w:val="00227E82"/>
    <w:rsid w:val="00237367"/>
    <w:rsid w:val="00240CDB"/>
    <w:rsid w:val="002508EA"/>
    <w:rsid w:val="00253CAB"/>
    <w:rsid w:val="002571BD"/>
    <w:rsid w:val="00264169"/>
    <w:rsid w:val="002664A2"/>
    <w:rsid w:val="002668F1"/>
    <w:rsid w:val="002678D1"/>
    <w:rsid w:val="00277E7C"/>
    <w:rsid w:val="00284E98"/>
    <w:rsid w:val="00287D53"/>
    <w:rsid w:val="0029463B"/>
    <w:rsid w:val="002A2497"/>
    <w:rsid w:val="002A2C1A"/>
    <w:rsid w:val="002A7B09"/>
    <w:rsid w:val="002B20D4"/>
    <w:rsid w:val="002B3EFA"/>
    <w:rsid w:val="002C0761"/>
    <w:rsid w:val="002C1E3C"/>
    <w:rsid w:val="002C3F0C"/>
    <w:rsid w:val="002D1AFE"/>
    <w:rsid w:val="002D20F5"/>
    <w:rsid w:val="002D2827"/>
    <w:rsid w:val="002D49C7"/>
    <w:rsid w:val="002D6261"/>
    <w:rsid w:val="002E0B7E"/>
    <w:rsid w:val="002E27FF"/>
    <w:rsid w:val="002E290B"/>
    <w:rsid w:val="002E59EA"/>
    <w:rsid w:val="002F016D"/>
    <w:rsid w:val="002F03F6"/>
    <w:rsid w:val="002F0C00"/>
    <w:rsid w:val="002F42A1"/>
    <w:rsid w:val="002F48A3"/>
    <w:rsid w:val="002F5148"/>
    <w:rsid w:val="003006DE"/>
    <w:rsid w:val="00302403"/>
    <w:rsid w:val="00302906"/>
    <w:rsid w:val="003249FC"/>
    <w:rsid w:val="003305D3"/>
    <w:rsid w:val="00334F66"/>
    <w:rsid w:val="0034106F"/>
    <w:rsid w:val="00342C1C"/>
    <w:rsid w:val="00342EF7"/>
    <w:rsid w:val="00346B20"/>
    <w:rsid w:val="003472BD"/>
    <w:rsid w:val="0036333E"/>
    <w:rsid w:val="00367256"/>
    <w:rsid w:val="003704F5"/>
    <w:rsid w:val="003728A5"/>
    <w:rsid w:val="0037459D"/>
    <w:rsid w:val="00391436"/>
    <w:rsid w:val="003922D1"/>
    <w:rsid w:val="0039600F"/>
    <w:rsid w:val="003A19E6"/>
    <w:rsid w:val="003A2613"/>
    <w:rsid w:val="003B096A"/>
    <w:rsid w:val="003B6D45"/>
    <w:rsid w:val="003C0765"/>
    <w:rsid w:val="003C297F"/>
    <w:rsid w:val="003D1DD9"/>
    <w:rsid w:val="003D2660"/>
    <w:rsid w:val="003D41C0"/>
    <w:rsid w:val="003D4230"/>
    <w:rsid w:val="003E00B1"/>
    <w:rsid w:val="003F01B9"/>
    <w:rsid w:val="003F0CB8"/>
    <w:rsid w:val="003F289A"/>
    <w:rsid w:val="003F2FAF"/>
    <w:rsid w:val="00401513"/>
    <w:rsid w:val="00402A5F"/>
    <w:rsid w:val="00406699"/>
    <w:rsid w:val="00410B15"/>
    <w:rsid w:val="004125CF"/>
    <w:rsid w:val="004136F6"/>
    <w:rsid w:val="00415728"/>
    <w:rsid w:val="00415917"/>
    <w:rsid w:val="00415F3E"/>
    <w:rsid w:val="0042042D"/>
    <w:rsid w:val="00421D0B"/>
    <w:rsid w:val="0042640F"/>
    <w:rsid w:val="004342FD"/>
    <w:rsid w:val="00447F47"/>
    <w:rsid w:val="0045031A"/>
    <w:rsid w:val="00450C00"/>
    <w:rsid w:val="00451C0D"/>
    <w:rsid w:val="00462407"/>
    <w:rsid w:val="00463968"/>
    <w:rsid w:val="00474277"/>
    <w:rsid w:val="0047682D"/>
    <w:rsid w:val="004852AB"/>
    <w:rsid w:val="00496482"/>
    <w:rsid w:val="00496BF3"/>
    <w:rsid w:val="00496E77"/>
    <w:rsid w:val="004B52D3"/>
    <w:rsid w:val="004B6B8B"/>
    <w:rsid w:val="004C540E"/>
    <w:rsid w:val="004D1396"/>
    <w:rsid w:val="004D155E"/>
    <w:rsid w:val="004D297D"/>
    <w:rsid w:val="004D3D19"/>
    <w:rsid w:val="004D7E52"/>
    <w:rsid w:val="004E60B5"/>
    <w:rsid w:val="004E7599"/>
    <w:rsid w:val="004E7A91"/>
    <w:rsid w:val="004F2D62"/>
    <w:rsid w:val="004F49E9"/>
    <w:rsid w:val="004F4BBB"/>
    <w:rsid w:val="0050210F"/>
    <w:rsid w:val="00503D33"/>
    <w:rsid w:val="005143B3"/>
    <w:rsid w:val="00522997"/>
    <w:rsid w:val="00523DED"/>
    <w:rsid w:val="00524471"/>
    <w:rsid w:val="005248AA"/>
    <w:rsid w:val="0053388C"/>
    <w:rsid w:val="00533D90"/>
    <w:rsid w:val="00544F5C"/>
    <w:rsid w:val="00546EC1"/>
    <w:rsid w:val="005518B2"/>
    <w:rsid w:val="00554715"/>
    <w:rsid w:val="005552AD"/>
    <w:rsid w:val="00556E86"/>
    <w:rsid w:val="005654EB"/>
    <w:rsid w:val="0056663B"/>
    <w:rsid w:val="00567792"/>
    <w:rsid w:val="00576BAF"/>
    <w:rsid w:val="00585901"/>
    <w:rsid w:val="00587F2A"/>
    <w:rsid w:val="00590375"/>
    <w:rsid w:val="00591101"/>
    <w:rsid w:val="00592F31"/>
    <w:rsid w:val="005A2533"/>
    <w:rsid w:val="005A3BF8"/>
    <w:rsid w:val="005A5E01"/>
    <w:rsid w:val="005A6774"/>
    <w:rsid w:val="005B0BCE"/>
    <w:rsid w:val="005B7273"/>
    <w:rsid w:val="005C3323"/>
    <w:rsid w:val="005C3914"/>
    <w:rsid w:val="005C51B1"/>
    <w:rsid w:val="005C6150"/>
    <w:rsid w:val="005D1054"/>
    <w:rsid w:val="005D5447"/>
    <w:rsid w:val="005E3092"/>
    <w:rsid w:val="005E5D3B"/>
    <w:rsid w:val="005F6B49"/>
    <w:rsid w:val="006001AC"/>
    <w:rsid w:val="00601566"/>
    <w:rsid w:val="00603AA0"/>
    <w:rsid w:val="00610B44"/>
    <w:rsid w:val="006165CE"/>
    <w:rsid w:val="00617057"/>
    <w:rsid w:val="00620F3A"/>
    <w:rsid w:val="00624EE3"/>
    <w:rsid w:val="00625090"/>
    <w:rsid w:val="006256B9"/>
    <w:rsid w:val="00626A01"/>
    <w:rsid w:val="00627508"/>
    <w:rsid w:val="006339F1"/>
    <w:rsid w:val="00634BCF"/>
    <w:rsid w:val="00635EC0"/>
    <w:rsid w:val="00635F94"/>
    <w:rsid w:val="00640565"/>
    <w:rsid w:val="00642BF6"/>
    <w:rsid w:val="00645903"/>
    <w:rsid w:val="00645A87"/>
    <w:rsid w:val="00645EF0"/>
    <w:rsid w:val="00646D92"/>
    <w:rsid w:val="00647942"/>
    <w:rsid w:val="006508DC"/>
    <w:rsid w:val="00653F4D"/>
    <w:rsid w:val="006540CC"/>
    <w:rsid w:val="00657E0E"/>
    <w:rsid w:val="00660462"/>
    <w:rsid w:val="00660DEE"/>
    <w:rsid w:val="00667AE9"/>
    <w:rsid w:val="00667FAE"/>
    <w:rsid w:val="0067125C"/>
    <w:rsid w:val="0067589E"/>
    <w:rsid w:val="006762FA"/>
    <w:rsid w:val="00680BCD"/>
    <w:rsid w:val="006833AD"/>
    <w:rsid w:val="00684D42"/>
    <w:rsid w:val="006912E5"/>
    <w:rsid w:val="006936A9"/>
    <w:rsid w:val="006936C0"/>
    <w:rsid w:val="00695A0F"/>
    <w:rsid w:val="00695BCC"/>
    <w:rsid w:val="00696DD3"/>
    <w:rsid w:val="00697C4B"/>
    <w:rsid w:val="006A0AF8"/>
    <w:rsid w:val="006A34E3"/>
    <w:rsid w:val="006A548F"/>
    <w:rsid w:val="006B309B"/>
    <w:rsid w:val="006B3336"/>
    <w:rsid w:val="006B38D0"/>
    <w:rsid w:val="006B7225"/>
    <w:rsid w:val="006C1EB9"/>
    <w:rsid w:val="006D395A"/>
    <w:rsid w:val="006E0162"/>
    <w:rsid w:val="006E16AF"/>
    <w:rsid w:val="006E28C0"/>
    <w:rsid w:val="006E4BE8"/>
    <w:rsid w:val="006E7C7D"/>
    <w:rsid w:val="006F0946"/>
    <w:rsid w:val="006F4E9F"/>
    <w:rsid w:val="006F6E70"/>
    <w:rsid w:val="00701CA4"/>
    <w:rsid w:val="00705AD1"/>
    <w:rsid w:val="00705E9E"/>
    <w:rsid w:val="007125E9"/>
    <w:rsid w:val="00714F06"/>
    <w:rsid w:val="00715B6A"/>
    <w:rsid w:val="00716F54"/>
    <w:rsid w:val="007170DD"/>
    <w:rsid w:val="00717CF6"/>
    <w:rsid w:val="00720BC6"/>
    <w:rsid w:val="007345C9"/>
    <w:rsid w:val="00734ECE"/>
    <w:rsid w:val="007361EA"/>
    <w:rsid w:val="00740F43"/>
    <w:rsid w:val="007436C2"/>
    <w:rsid w:val="007447A7"/>
    <w:rsid w:val="007450F6"/>
    <w:rsid w:val="007500C8"/>
    <w:rsid w:val="007504B6"/>
    <w:rsid w:val="0075219A"/>
    <w:rsid w:val="007522D2"/>
    <w:rsid w:val="00753E6A"/>
    <w:rsid w:val="00756988"/>
    <w:rsid w:val="007570B0"/>
    <w:rsid w:val="00762D01"/>
    <w:rsid w:val="007665FC"/>
    <w:rsid w:val="00766AD0"/>
    <w:rsid w:val="00772C4C"/>
    <w:rsid w:val="00781816"/>
    <w:rsid w:val="00791F2A"/>
    <w:rsid w:val="007A5470"/>
    <w:rsid w:val="007A604B"/>
    <w:rsid w:val="007A6B34"/>
    <w:rsid w:val="007A7BFD"/>
    <w:rsid w:val="007B3126"/>
    <w:rsid w:val="007B374D"/>
    <w:rsid w:val="007B7D6C"/>
    <w:rsid w:val="007C1143"/>
    <w:rsid w:val="007D0099"/>
    <w:rsid w:val="007D13C1"/>
    <w:rsid w:val="007D2F2A"/>
    <w:rsid w:val="007D303F"/>
    <w:rsid w:val="007D62F0"/>
    <w:rsid w:val="007E0EFE"/>
    <w:rsid w:val="007E159C"/>
    <w:rsid w:val="007E354F"/>
    <w:rsid w:val="007E514B"/>
    <w:rsid w:val="007F5AE3"/>
    <w:rsid w:val="007F63A6"/>
    <w:rsid w:val="00807DC7"/>
    <w:rsid w:val="008116C0"/>
    <w:rsid w:val="00812148"/>
    <w:rsid w:val="00815F30"/>
    <w:rsid w:val="00817445"/>
    <w:rsid w:val="0082116C"/>
    <w:rsid w:val="008232C0"/>
    <w:rsid w:val="00826081"/>
    <w:rsid w:val="00833B3A"/>
    <w:rsid w:val="008435C7"/>
    <w:rsid w:val="00843FFA"/>
    <w:rsid w:val="008460AA"/>
    <w:rsid w:val="00846C93"/>
    <w:rsid w:val="00850222"/>
    <w:rsid w:val="00851187"/>
    <w:rsid w:val="00856A70"/>
    <w:rsid w:val="00857818"/>
    <w:rsid w:val="00860524"/>
    <w:rsid w:val="00865494"/>
    <w:rsid w:val="008734FE"/>
    <w:rsid w:val="00882166"/>
    <w:rsid w:val="00890EC8"/>
    <w:rsid w:val="00893789"/>
    <w:rsid w:val="0089394F"/>
    <w:rsid w:val="008A6299"/>
    <w:rsid w:val="008A6B1B"/>
    <w:rsid w:val="008B1245"/>
    <w:rsid w:val="008B3E02"/>
    <w:rsid w:val="008C0314"/>
    <w:rsid w:val="008C0AE3"/>
    <w:rsid w:val="008C6F32"/>
    <w:rsid w:val="008C7CE7"/>
    <w:rsid w:val="008D0126"/>
    <w:rsid w:val="008E2591"/>
    <w:rsid w:val="008F0DE2"/>
    <w:rsid w:val="008F1923"/>
    <w:rsid w:val="008F6859"/>
    <w:rsid w:val="008F6C56"/>
    <w:rsid w:val="008F7C28"/>
    <w:rsid w:val="00906ECD"/>
    <w:rsid w:val="009131D6"/>
    <w:rsid w:val="009150C7"/>
    <w:rsid w:val="00915907"/>
    <w:rsid w:val="009167F9"/>
    <w:rsid w:val="0092125B"/>
    <w:rsid w:val="00922210"/>
    <w:rsid w:val="009223E7"/>
    <w:rsid w:val="0092261C"/>
    <w:rsid w:val="00924F5A"/>
    <w:rsid w:val="009250B3"/>
    <w:rsid w:val="0092519C"/>
    <w:rsid w:val="00936A7A"/>
    <w:rsid w:val="00940E1A"/>
    <w:rsid w:val="009475D6"/>
    <w:rsid w:val="00947CFD"/>
    <w:rsid w:val="00962C7D"/>
    <w:rsid w:val="00963533"/>
    <w:rsid w:val="00966EE3"/>
    <w:rsid w:val="00973749"/>
    <w:rsid w:val="0098517D"/>
    <w:rsid w:val="00987FAA"/>
    <w:rsid w:val="009910FC"/>
    <w:rsid w:val="009A2B9E"/>
    <w:rsid w:val="009A47E4"/>
    <w:rsid w:val="009B2611"/>
    <w:rsid w:val="009C03EA"/>
    <w:rsid w:val="009C2BC5"/>
    <w:rsid w:val="009C372F"/>
    <w:rsid w:val="009C3D81"/>
    <w:rsid w:val="009D04E9"/>
    <w:rsid w:val="009D1A4B"/>
    <w:rsid w:val="009D3EC5"/>
    <w:rsid w:val="009E7049"/>
    <w:rsid w:val="009F18A5"/>
    <w:rsid w:val="00A00418"/>
    <w:rsid w:val="00A00DFA"/>
    <w:rsid w:val="00A00EE4"/>
    <w:rsid w:val="00A07C81"/>
    <w:rsid w:val="00A111C0"/>
    <w:rsid w:val="00A22297"/>
    <w:rsid w:val="00A23755"/>
    <w:rsid w:val="00A27CC2"/>
    <w:rsid w:val="00A30DCF"/>
    <w:rsid w:val="00A47259"/>
    <w:rsid w:val="00A53554"/>
    <w:rsid w:val="00A80488"/>
    <w:rsid w:val="00A804AB"/>
    <w:rsid w:val="00A8374B"/>
    <w:rsid w:val="00A8619C"/>
    <w:rsid w:val="00A94869"/>
    <w:rsid w:val="00A94BFD"/>
    <w:rsid w:val="00A97F56"/>
    <w:rsid w:val="00AA0A2A"/>
    <w:rsid w:val="00AA0F3D"/>
    <w:rsid w:val="00AA518E"/>
    <w:rsid w:val="00AA62BC"/>
    <w:rsid w:val="00AB5DC9"/>
    <w:rsid w:val="00AB7BE4"/>
    <w:rsid w:val="00AC5BD8"/>
    <w:rsid w:val="00AC6A4D"/>
    <w:rsid w:val="00AD205B"/>
    <w:rsid w:val="00AD34FE"/>
    <w:rsid w:val="00AD4629"/>
    <w:rsid w:val="00AD6073"/>
    <w:rsid w:val="00AE5276"/>
    <w:rsid w:val="00AF6DC7"/>
    <w:rsid w:val="00B02A0F"/>
    <w:rsid w:val="00B10A6E"/>
    <w:rsid w:val="00B1120B"/>
    <w:rsid w:val="00B13DC7"/>
    <w:rsid w:val="00B2563A"/>
    <w:rsid w:val="00B323C2"/>
    <w:rsid w:val="00B41AD2"/>
    <w:rsid w:val="00B45035"/>
    <w:rsid w:val="00B46EBA"/>
    <w:rsid w:val="00B5334B"/>
    <w:rsid w:val="00B55F56"/>
    <w:rsid w:val="00B616C2"/>
    <w:rsid w:val="00B63AE0"/>
    <w:rsid w:val="00B64E14"/>
    <w:rsid w:val="00B67135"/>
    <w:rsid w:val="00B67C2C"/>
    <w:rsid w:val="00B7412F"/>
    <w:rsid w:val="00B85CD3"/>
    <w:rsid w:val="00B91DF5"/>
    <w:rsid w:val="00B950D7"/>
    <w:rsid w:val="00B95B71"/>
    <w:rsid w:val="00B9783C"/>
    <w:rsid w:val="00B979EF"/>
    <w:rsid w:val="00BA56BF"/>
    <w:rsid w:val="00BB4121"/>
    <w:rsid w:val="00BB7458"/>
    <w:rsid w:val="00BC1562"/>
    <w:rsid w:val="00BC2008"/>
    <w:rsid w:val="00BC2C44"/>
    <w:rsid w:val="00BC2F9D"/>
    <w:rsid w:val="00BD183C"/>
    <w:rsid w:val="00BD390B"/>
    <w:rsid w:val="00BD3D60"/>
    <w:rsid w:val="00BE1D6F"/>
    <w:rsid w:val="00C15923"/>
    <w:rsid w:val="00C22213"/>
    <w:rsid w:val="00C24605"/>
    <w:rsid w:val="00C264D2"/>
    <w:rsid w:val="00C272C8"/>
    <w:rsid w:val="00C27421"/>
    <w:rsid w:val="00C3565E"/>
    <w:rsid w:val="00C36FB4"/>
    <w:rsid w:val="00C45236"/>
    <w:rsid w:val="00C46EF0"/>
    <w:rsid w:val="00C61464"/>
    <w:rsid w:val="00C7129A"/>
    <w:rsid w:val="00C737E9"/>
    <w:rsid w:val="00C7638C"/>
    <w:rsid w:val="00C76FC9"/>
    <w:rsid w:val="00C8719B"/>
    <w:rsid w:val="00C87304"/>
    <w:rsid w:val="00CA020D"/>
    <w:rsid w:val="00CA25DF"/>
    <w:rsid w:val="00CA5930"/>
    <w:rsid w:val="00CA6086"/>
    <w:rsid w:val="00CB2817"/>
    <w:rsid w:val="00CB2C82"/>
    <w:rsid w:val="00CB33CF"/>
    <w:rsid w:val="00CB4D97"/>
    <w:rsid w:val="00CB6A14"/>
    <w:rsid w:val="00CC4D54"/>
    <w:rsid w:val="00CC544B"/>
    <w:rsid w:val="00CD7F3B"/>
    <w:rsid w:val="00CE002A"/>
    <w:rsid w:val="00CF0376"/>
    <w:rsid w:val="00CF6AC0"/>
    <w:rsid w:val="00D06CD4"/>
    <w:rsid w:val="00D107C7"/>
    <w:rsid w:val="00D120E1"/>
    <w:rsid w:val="00D14FF8"/>
    <w:rsid w:val="00D167DE"/>
    <w:rsid w:val="00D169C2"/>
    <w:rsid w:val="00D205A4"/>
    <w:rsid w:val="00D23051"/>
    <w:rsid w:val="00D33ADE"/>
    <w:rsid w:val="00D341A4"/>
    <w:rsid w:val="00D374E1"/>
    <w:rsid w:val="00D40A85"/>
    <w:rsid w:val="00D40E59"/>
    <w:rsid w:val="00D417D7"/>
    <w:rsid w:val="00D442AB"/>
    <w:rsid w:val="00D44961"/>
    <w:rsid w:val="00D46863"/>
    <w:rsid w:val="00D500B2"/>
    <w:rsid w:val="00D50305"/>
    <w:rsid w:val="00D54F0E"/>
    <w:rsid w:val="00D60506"/>
    <w:rsid w:val="00D60E98"/>
    <w:rsid w:val="00D7110D"/>
    <w:rsid w:val="00D73427"/>
    <w:rsid w:val="00D75B5B"/>
    <w:rsid w:val="00D76D00"/>
    <w:rsid w:val="00D84518"/>
    <w:rsid w:val="00D873A9"/>
    <w:rsid w:val="00D92406"/>
    <w:rsid w:val="00DA004F"/>
    <w:rsid w:val="00DA26A8"/>
    <w:rsid w:val="00DA4AC9"/>
    <w:rsid w:val="00DC14FE"/>
    <w:rsid w:val="00DC15DA"/>
    <w:rsid w:val="00DC6AEE"/>
    <w:rsid w:val="00DD5783"/>
    <w:rsid w:val="00DD78DE"/>
    <w:rsid w:val="00DE23A6"/>
    <w:rsid w:val="00DE4F40"/>
    <w:rsid w:val="00DE7138"/>
    <w:rsid w:val="00DF4944"/>
    <w:rsid w:val="00DF7F3A"/>
    <w:rsid w:val="00E05D90"/>
    <w:rsid w:val="00E06F7F"/>
    <w:rsid w:val="00E13495"/>
    <w:rsid w:val="00E22784"/>
    <w:rsid w:val="00E30170"/>
    <w:rsid w:val="00E33B2C"/>
    <w:rsid w:val="00E35962"/>
    <w:rsid w:val="00E504E7"/>
    <w:rsid w:val="00E537EA"/>
    <w:rsid w:val="00E55BAC"/>
    <w:rsid w:val="00E608CB"/>
    <w:rsid w:val="00E61B4F"/>
    <w:rsid w:val="00E677A3"/>
    <w:rsid w:val="00E70D62"/>
    <w:rsid w:val="00E713A1"/>
    <w:rsid w:val="00E7156B"/>
    <w:rsid w:val="00E7334F"/>
    <w:rsid w:val="00E80B2D"/>
    <w:rsid w:val="00E8481D"/>
    <w:rsid w:val="00E86A5B"/>
    <w:rsid w:val="00E90C7C"/>
    <w:rsid w:val="00EC112D"/>
    <w:rsid w:val="00EC3C51"/>
    <w:rsid w:val="00EC52DF"/>
    <w:rsid w:val="00ED242F"/>
    <w:rsid w:val="00ED3DED"/>
    <w:rsid w:val="00ED621C"/>
    <w:rsid w:val="00EE0EF7"/>
    <w:rsid w:val="00EE4261"/>
    <w:rsid w:val="00EE5EC9"/>
    <w:rsid w:val="00EF09D9"/>
    <w:rsid w:val="00EF270F"/>
    <w:rsid w:val="00EF3DE3"/>
    <w:rsid w:val="00EF62D0"/>
    <w:rsid w:val="00F005A1"/>
    <w:rsid w:val="00F03D6B"/>
    <w:rsid w:val="00F06201"/>
    <w:rsid w:val="00F10960"/>
    <w:rsid w:val="00F301FF"/>
    <w:rsid w:val="00F31444"/>
    <w:rsid w:val="00F34DED"/>
    <w:rsid w:val="00F35D0D"/>
    <w:rsid w:val="00F44068"/>
    <w:rsid w:val="00F473B1"/>
    <w:rsid w:val="00F50CFA"/>
    <w:rsid w:val="00F52871"/>
    <w:rsid w:val="00F65FD8"/>
    <w:rsid w:val="00F7389A"/>
    <w:rsid w:val="00F80945"/>
    <w:rsid w:val="00F96EC9"/>
    <w:rsid w:val="00FB0587"/>
    <w:rsid w:val="00FB4600"/>
    <w:rsid w:val="00FB4A8B"/>
    <w:rsid w:val="00FC0C97"/>
    <w:rsid w:val="00FC6E1B"/>
    <w:rsid w:val="00FC77EB"/>
    <w:rsid w:val="00FD1976"/>
    <w:rsid w:val="00FD244F"/>
    <w:rsid w:val="00FD2F76"/>
    <w:rsid w:val="00FD3C4B"/>
    <w:rsid w:val="00FD669E"/>
    <w:rsid w:val="00FD779B"/>
    <w:rsid w:val="00FE1547"/>
    <w:rsid w:val="00FE225E"/>
    <w:rsid w:val="00FE262F"/>
    <w:rsid w:val="00FF321C"/>
    <w:rsid w:val="00FF55DE"/>
    <w:rsid w:val="00FF6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pPr>
      <w:keepNext/>
      <w:shd w:val="clear" w:color="auto" w:fill="FFFFFF"/>
      <w:ind w:firstLine="709"/>
      <w:jc w:val="right"/>
      <w:outlineLvl w:val="0"/>
    </w:pPr>
    <w:rPr>
      <w:spacing w:val="-5"/>
      <w:sz w:val="30"/>
      <w:szCs w:val="3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character" w:styleId="a5">
    <w:name w:val="page number"/>
    <w:basedOn w:val="a0"/>
    <w:uiPriority w:val="99"/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Pr>
      <w:sz w:val="20"/>
      <w:szCs w:val="20"/>
    </w:rPr>
  </w:style>
  <w:style w:type="paragraph" w:styleId="a8">
    <w:name w:val="Body Text Indent"/>
    <w:basedOn w:val="a"/>
    <w:link w:val="a9"/>
    <w:uiPriority w:val="99"/>
    <w:pPr>
      <w:shd w:val="clear" w:color="auto" w:fill="FFFFFF"/>
      <w:tabs>
        <w:tab w:val="left" w:pos="0"/>
        <w:tab w:val="left" w:pos="1056"/>
      </w:tabs>
      <w:spacing w:line="480" w:lineRule="auto"/>
      <w:ind w:firstLine="720"/>
      <w:jc w:val="both"/>
    </w:pPr>
    <w:rPr>
      <w:sz w:val="30"/>
      <w:szCs w:val="30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Pr>
      <w:sz w:val="20"/>
      <w:szCs w:val="20"/>
    </w:rPr>
  </w:style>
  <w:style w:type="paragraph" w:styleId="2">
    <w:name w:val="Body Text Indent 2"/>
    <w:basedOn w:val="a"/>
    <w:link w:val="20"/>
    <w:uiPriority w:val="99"/>
    <w:pPr>
      <w:shd w:val="clear" w:color="auto" w:fill="FFFFFF"/>
      <w:tabs>
        <w:tab w:val="left" w:pos="0"/>
      </w:tabs>
      <w:spacing w:line="480" w:lineRule="auto"/>
      <w:ind w:firstLine="720"/>
      <w:jc w:val="both"/>
    </w:pPr>
    <w:rPr>
      <w:b/>
      <w:bCs/>
      <w:sz w:val="30"/>
      <w:szCs w:val="3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Pr>
      <w:sz w:val="20"/>
      <w:szCs w:val="20"/>
    </w:rPr>
  </w:style>
  <w:style w:type="paragraph" w:styleId="3">
    <w:name w:val="Body Text Indent 3"/>
    <w:basedOn w:val="a"/>
    <w:link w:val="30"/>
    <w:uiPriority w:val="99"/>
    <w:pPr>
      <w:shd w:val="clear" w:color="auto" w:fill="FFFFFF"/>
      <w:spacing w:line="480" w:lineRule="auto"/>
      <w:ind w:firstLine="709"/>
      <w:jc w:val="both"/>
    </w:pPr>
    <w:rPr>
      <w:b/>
      <w:bCs/>
      <w:sz w:val="30"/>
      <w:szCs w:val="30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Pr>
      <w:sz w:val="16"/>
      <w:szCs w:val="16"/>
    </w:rPr>
  </w:style>
  <w:style w:type="paragraph" w:customStyle="1" w:styleId="ConsPlusNormal">
    <w:name w:val="ConsPlusNormal"/>
    <w:rsid w:val="005248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248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rsid w:val="00044B5A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rsid w:val="00815F30"/>
    <w:pPr>
      <w:spacing w:after="120"/>
    </w:pPr>
  </w:style>
  <w:style w:type="paragraph" w:styleId="ac">
    <w:name w:val="footnote text"/>
    <w:basedOn w:val="a"/>
    <w:semiHidden/>
    <w:rsid w:val="00115E35"/>
  </w:style>
  <w:style w:type="character" w:styleId="ad">
    <w:name w:val="footnote reference"/>
    <w:basedOn w:val="a0"/>
    <w:semiHidden/>
    <w:rsid w:val="00115E35"/>
    <w:rPr>
      <w:vertAlign w:val="superscript"/>
    </w:rPr>
  </w:style>
  <w:style w:type="paragraph" w:styleId="21">
    <w:name w:val="Body Text 2"/>
    <w:basedOn w:val="a"/>
    <w:rsid w:val="00BD3D60"/>
    <w:pPr>
      <w:spacing w:after="120" w:line="480" w:lineRule="auto"/>
    </w:pPr>
  </w:style>
  <w:style w:type="paragraph" w:styleId="ae">
    <w:name w:val="List Paragraph"/>
    <w:basedOn w:val="a"/>
    <w:qFormat/>
    <w:rsid w:val="00833B3A"/>
    <w:pPr>
      <w:widowControl/>
      <w:autoSpaceDE/>
      <w:autoSpaceDN/>
      <w:adjustRightInd/>
      <w:ind w:left="720"/>
      <w:contextualSpacing/>
    </w:pPr>
  </w:style>
  <w:style w:type="paragraph" w:customStyle="1" w:styleId="af">
    <w:name w:val="Обычный.Название подразделения"/>
    <w:rsid w:val="00617057"/>
    <w:rPr>
      <w:rFonts w:ascii="SchoolBook" w:hAnsi="SchoolBook" w:cs="SchoolBook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7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5744</Words>
  <Characters>32743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Вносится Президентом </vt:lpstr>
    </vt:vector>
  </TitlesOfParts>
  <Company>Федеральное Собрание РФ</Company>
  <LinksUpToDate>false</LinksUpToDate>
  <CharactersWithSpaces>38411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Вносится Президентом </dc:title>
  <dc:subject/>
  <dc:creator>user1</dc:creator>
  <cp:keywords/>
  <dc:description/>
  <cp:lastModifiedBy>dKozlov</cp:lastModifiedBy>
  <cp:revision>2</cp:revision>
  <cp:lastPrinted>2015-07-21T16:45:00Z</cp:lastPrinted>
  <dcterms:created xsi:type="dcterms:W3CDTF">2015-07-24T06:53:00Z</dcterms:created>
  <dcterms:modified xsi:type="dcterms:W3CDTF">2015-07-24T06:53:00Z</dcterms:modified>
</cp:coreProperties>
</file>